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5724" w14:textId="afe5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30 июля 2013 года № 223. Зарегистрировано Департаментом юстиции Южно-Казахстанской области 22 августа 2013 года № 2361. Утратило силу постановлением акимата Созакского района Южно-Казахстанской области от 3 мая 2016 года № 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03.05.2016 № 1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. Еден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