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762c" w14:textId="1457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по Сарыагашскому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19 марта 2013 года № 15-124-V. Зарегистрировано Департаментом юстиции Южно-Казахстанской области 5 апреля 2013 года № 2257. Утратило силу решением Сарыагашского районного маслихата Туркестанской области от 7 сентября 2020 года № 54-480-VI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07.09.2020 № 54-480-VI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№ 512,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порядок оказания жилищной помощи малообеспеченным семьям (гражданам) по Сарыагашскому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15-124-V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 2013 года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по Сарыагашскому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поднаниматель –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Сарыагашского района",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являющимися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Сарыагашского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№ 25-199-V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определяющий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Сарыагашского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№ 25-199-V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 /или ауыльных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Сарыагашского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№ 25-199-V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01.01.2014).; с изменениями, внесенными решением Сарыагашского районного маслихата Южно-Казахстанской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№ 29-237-V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Сарыагашского районного маслихата Южно-Казахстанской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№ 29-237-V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 или в судебном порядке.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 При расчете жилищной помощи применяется цена на уголь, сложившаяся в Сарыагашском районе, по данным органов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Сарыагашского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№ 25-199-V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Сарыагашского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№ 25-199-V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помощи, органов управления объектов кондоминиума.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