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492" w14:textId="eca2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16 августа 2013 года № 17/103-V. Зарегистрировано Департаментом юстиции Южно-Казахстанской области 16 сентября 2013 года № 2378. Утратило силу решением Отрарского районного маслихата Южно-Казахстанской области от 11 июля 2016 года № 3/19-VI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11.07.2016 № 3/19-VI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17/103-V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предоставляется гражданам Отырарского района, постоянно проживающим на территории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Отырарского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 8 марта "Международный женский день" - женщинам участникам и женщинам, трудившимся в тылу Великой Отечественной войны, многодетным матерям, единовременно, в размере до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21-23 марта (Наурыз мейрамы) - 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 погибших (умерших) при прохождении воинской службы в мирное время,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9 мая "День победы Великой Отечественной войны" - участникам и инвалидам Великой Отечественной войны, их вдовам, единовременно, в размере 100 месячных расчетных показателей, а также в виде предметов потребления дополнительно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приравненным к участникам Великой Отечественной войны и труженникам тыла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июня "День защиты детей" - детям-инвалидам обучающимся и воспитывающимся на дому, единовременно, в размере 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 Дню престарелых и инвалидов – престарелым, инвалидам единовременно,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детям инвалидам на новогоднюю елку, единовременно, в размере 2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Отрарского районного маслихата Южно-Казахстанской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33/189-V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единовременно, в размере до 1000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до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престарелым лицам старше восьмидесяти лет, нуждающихся в уходе, для возмещения расходов, связанные с проездом,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детям - инвалидам обучающихся и воспитывающихся на дому,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до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инвалидные коляски, для детей - инвалидов, в размере до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пенсионерам и инвалидам для получения направлений, в санатории или реабилитационные центры, единовременно, в размере до 37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семьям, заразившихся вирусом иммунодефицита человека, ежемесячно в размере до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гражданам, попавшим в трудную жизненную ситуацию, единовременно, в размере до 300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одиноким пенсионерам и инвалидам в размере до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Отрарского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23/138-V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Отрарского районного маслихата Южно-Казахстанской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33/189-V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 по списку, утверждаемому акиматом Отырарского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ситуации,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Отырарского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