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1097" w14:textId="ff41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отдельных населенных пунктов на территории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Мактааральского районного маслихата Южно-Казахстанской области от 29 марта 2013 года № 15-81-V и постановление Мактааральского районного акимата Южно-Казахстанской области от 27 марта 2013 года № 366. Зарегистрировано Департаментом юстиции Южно-Казахстанской области 4 мая 2013 года № 2281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 основании совместного представления отделов земельных отношений, архитектуры и градостроительства района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поселка Асыката общей площадью 393,4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поселка Атакент общей площадью 688,8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Ленин жолы Бирликского сельского округа общей площадью 126,5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Танирбергена Жайлыбаева Енбекшинского сельского округа общей площадью 201,4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Жалын Жамбылского сельского округа общей площадью 280,85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Кокпарсай Жамбылского сельского округа общей площадью 102,6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Акжол Жанажолского сельского округа общей площадью 119,0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Арайлы Жанажолского сельского округа общей площадью 96,71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Женис Жанажолского сельского округа общей площадью 123,69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Нурлыжол Жанажолского сельского округа общей площадью 69,21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Оргебас Жанажолского сельского округа общей площадью 136,12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Фирдоуси Жанажолского сельского округа общей площадью 144,0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Коктобе сельского округа Жолдасбая Ералиева общей площадью 79,3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Мырзатобе сельского округа Жолдыбая Нурлыбаева общей площадью 89,5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Ырысты сельского округа Жолдыбая Нурлыбаева общей площадью 86,1га;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Ынталы сельского округа Жолдыбая Нурлыбаева общей площадью 261,8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1-Май Ииржарского сельского округа общей площадью 85,11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Алаш Ииржарского сельского округа общей площадью 128,32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Азамат Ииржарского сельского округа общей площадью 113,05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Мактажан Ииржарского сельского округа общей площадью 138,88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Енбек Каракайского сельского округа общей площадью 64,5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Актобе Кызылкумского сельского округа общей площадью 74,0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Первомайское Кызылкумского сельского округа общей площадью 77,35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Оркениет Мактааральского сельского округа общей площадью 108,7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Азаттык Мактааральского сельского округа общей площадью 25,6 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села Оркенди Ынтымакского сельского округа общей площадью 104,2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Турбеков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Байсбаев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Дандибаев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