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f7afcf" w14:textId="6f7afc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районном бюджете на 2014-2016 годы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Казыгуртского районного маслихата Южно-Казахстанской области от 24 декабря 2013 года № 26/169-V. Зарегистрировано Департаментом юстиции  Южно-Казахстанской области 10 января 2014 года № 2488. Утратило силу в связи с истечением срока применения - (письмо Казыгуртского районного маслихата Южно-Казахстанской области от 19 февраля 2015 года № 22)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Сноска. Утратило силу в связи с истечением срока применения - (письмо Казыгуртского районного маслихата Южно-Казахстанской области от 19.02.2015 № 22).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Примечание РЦПИ.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В тексте документа сохранена пунктуация и орфография оригинала.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9, 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75 Бюджетного кодекса Республики Казахстан от 4 декабря 2008 года, </w:t>
      </w:r>
      <w:r>
        <w:rPr>
          <w:rFonts w:ascii="Times New Roman"/>
          <w:b w:val="false"/>
          <w:i w:val="false"/>
          <w:color w:val="000000"/>
          <w:sz w:val="28"/>
        </w:rPr>
        <w:t>подпунктом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Казакстан от 23 января 2001 года «О местном государственном управлении и самоуправлении в Республике Казахстан» и 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Южно-Казахстанского областного маслихата от 10 декабря 2013 года № 21/172-V «Об областном бюджете на 2014-2016 годы», зарегистрированного в Реестре государственной регистрации нормативных правовых актов за № 2441,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районный бюджет Казыгуртского района на 2014-2016 годы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соответсвенно, в том числе на 2014 год в следующих объемах: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доходы – 13 019 361 тысяч тенге, в том числе по: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945 225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18 136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17 161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12 038 839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затраты – 13 065 131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48 835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55 233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6 398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активами–0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поступление от продажи финансовых активов государства – 0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- - 94 605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94 605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55 233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6 353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45 725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>Сноска.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ff0000"/>
          <w:sz w:val="28"/>
        </w:rPr>
        <w:t xml:space="preserve">Пункт 1 - в редакции решения Казыгуртского районного маслихата Южно-Казахстанской области от 04.12.2014 </w:t>
      </w:r>
      <w:r>
        <w:rPr>
          <w:rFonts w:ascii="Times New Roman"/>
          <w:b w:val="false"/>
          <w:i w:val="false"/>
          <w:color w:val="000000"/>
          <w:sz w:val="28"/>
        </w:rPr>
        <w:t>№ 39/257-V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01.01.2014).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Утвердить перечень бюджетных программ развития на 2014-2016 годы направленных на реализацию инвестиционных проектов (программ)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приложения 4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Утвердить резерв местного исполнительного органа на 2014 год в сумме – 0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Сноска.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ff0000"/>
          <w:sz w:val="28"/>
        </w:rPr>
        <w:t xml:space="preserve">Пункт 3 - в редакции решения Казыгуртского районного маслихата Южно-Казахстанской области от 31.10.2014 </w:t>
      </w:r>
      <w:r>
        <w:rPr>
          <w:rFonts w:ascii="Times New Roman"/>
          <w:b w:val="false"/>
          <w:i w:val="false"/>
          <w:color w:val="000000"/>
          <w:sz w:val="28"/>
        </w:rPr>
        <w:t>№ 38/251-V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01.01.2014).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Утвердить перечень бюджетных программ, не подлежащих секвестру в процессе исполнения местного бюджета на 2014 год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приложения 6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Утведить резерв местного исполнительного органа на 2014 год в сумме – 19 283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>Сноска.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ff0000"/>
          <w:sz w:val="28"/>
        </w:rPr>
        <w:t xml:space="preserve">Пункт 5 в редакции решения Казыгуртского районного маслихата Южно-Казахстанской области от 22.01.2014 </w:t>
      </w:r>
      <w:r>
        <w:rPr>
          <w:rFonts w:ascii="Times New Roman"/>
          <w:b w:val="false"/>
          <w:i w:val="false"/>
          <w:color w:val="000000"/>
          <w:sz w:val="28"/>
        </w:rPr>
        <w:t>№ 27/180-V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01.01.2014).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Установить на 2014 год согласно пункта 2 </w:t>
      </w:r>
      <w:r>
        <w:rPr>
          <w:rFonts w:ascii="Times New Roman"/>
          <w:b w:val="false"/>
          <w:i w:val="false"/>
          <w:color w:val="000000"/>
          <w:sz w:val="28"/>
        </w:rPr>
        <w:t>статьи 238</w:t>
      </w:r>
      <w:r>
        <w:rPr>
          <w:rFonts w:ascii="Times New Roman"/>
          <w:b w:val="false"/>
          <w:i w:val="false"/>
          <w:color w:val="000000"/>
          <w:sz w:val="28"/>
        </w:rPr>
        <w:t xml:space="preserve"> Трудового кодекса Республики Казахстан от 15 мая 2007 года, повышенные на двадцать пять процентов должностные оклады и тарифные ставки специалистам в области социального обеспечения, образования, культуры, спорта и ветеринарии, являющимся гражданскими служащими и работающим в сельской местности организациях, финансируемых из районного бюджета, по сравнению с окладами и ставками гражданских служащих, занимающихся этими видами деятельности в городских условиях.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>Сноска.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ff0000"/>
          <w:sz w:val="28"/>
        </w:rPr>
        <w:t xml:space="preserve">Пункт 6 в редакции решения Казыгуртского районного маслихата Южно-Казахстанской области от 24.02.2014 </w:t>
      </w:r>
      <w:r>
        <w:rPr>
          <w:rFonts w:ascii="Times New Roman"/>
          <w:b w:val="false"/>
          <w:i w:val="false"/>
          <w:color w:val="000000"/>
          <w:sz w:val="28"/>
        </w:rPr>
        <w:t>№ 28/183-V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01.01.2014).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Настоящее решение вводится в действие с 1 января 2014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Председатель сессии                        Б. Абуов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Секретарь районного маслихата              М. Момынов</w:t>
      </w:r>
      <w:r>
        <w:rPr>
          <w:rFonts w:ascii="Times New Roman"/>
          <w:b w:val="false"/>
          <w:i w:val="false"/>
          <w:color w:val="000000"/>
          <w:sz w:val="28"/>
        </w:rPr>
        <w:t>      </w:t>
      </w:r>
    </w:p>
    <w:bookmarkEnd w:id="0"/>
    <w:bookmarkStart w:name="z9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 Приложение 1 к решению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Казыгуртского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24 декабря 2013 года № 26/169-V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      Районный бюджет на 2014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Сноска. Приложение 1 - в редакции решения Казыгуртского районного маслихата Южно-Казахстанской области от 04.12.2014 </w:t>
      </w:r>
      <w:r>
        <w:rPr>
          <w:rFonts w:ascii="Times New Roman"/>
          <w:b w:val="false"/>
          <w:i w:val="false"/>
          <w:color w:val="ff0000"/>
          <w:sz w:val="28"/>
        </w:rPr>
        <w:t>№ 39/257-V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01.01.2014).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10"/>
        <w:gridCol w:w="512"/>
        <w:gridCol w:w="512"/>
        <w:gridCol w:w="8422"/>
        <w:gridCol w:w="2044"/>
      </w:tblGrid>
      <w:tr>
        <w:trPr>
          <w:trHeight w:val="28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Категорий </w:t>
            </w:r>
          </w:p>
        </w:tc>
        <w:tc>
          <w:tcPr>
            <w:tcW w:w="20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тысяч тенге</w:t>
            </w:r>
          </w:p>
        </w:tc>
      </w:tr>
      <w:tr>
        <w:trPr>
          <w:trHeight w:val="28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Классы              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Доходы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13 019 361</w:t>
            </w:r>
          </w:p>
        </w:tc>
      </w:tr>
      <w:tr>
        <w:trPr>
          <w:trHeight w:val="28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945 225</w:t>
            </w:r>
          </w:p>
        </w:tc>
      </w:tr>
      <w:tr>
        <w:trPr>
          <w:trHeight w:val="28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265 125</w:t>
            </w:r>
          </w:p>
        </w:tc>
      </w:tr>
      <w:tr>
        <w:trPr>
          <w:trHeight w:val="28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265 125</w:t>
            </w:r>
          </w:p>
        </w:tc>
      </w:tr>
      <w:tr>
        <w:trPr>
          <w:trHeight w:val="28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219 371</w:t>
            </w:r>
          </w:p>
        </w:tc>
      </w:tr>
      <w:tr>
        <w:trPr>
          <w:trHeight w:val="28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219 371</w:t>
            </w:r>
          </w:p>
        </w:tc>
      </w:tr>
      <w:tr>
        <w:trPr>
          <w:trHeight w:val="28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собственность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428 169</w:t>
            </w:r>
          </w:p>
        </w:tc>
      </w:tr>
      <w:tr>
        <w:trPr>
          <w:trHeight w:val="28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364 563</w:t>
            </w:r>
          </w:p>
        </w:tc>
      </w:tr>
      <w:tr>
        <w:trPr>
          <w:trHeight w:val="28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8 900</w:t>
            </w:r>
          </w:p>
        </w:tc>
      </w:tr>
      <w:tr>
        <w:trPr>
          <w:trHeight w:val="28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52 736</w:t>
            </w:r>
          </w:p>
        </w:tc>
      </w:tr>
      <w:tr>
        <w:trPr>
          <w:trHeight w:val="28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1 970</w:t>
            </w:r>
          </w:p>
        </w:tc>
      </w:tr>
      <w:tr>
        <w:trPr>
          <w:trHeight w:val="28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21 614</w:t>
            </w:r>
          </w:p>
        </w:tc>
      </w:tr>
      <w:tr>
        <w:trPr>
          <w:trHeight w:val="28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4 325</w:t>
            </w:r>
          </w:p>
        </w:tc>
      </w:tr>
      <w:tr>
        <w:trPr>
          <w:trHeight w:val="28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2 636</w:t>
            </w:r>
          </w:p>
        </w:tc>
      </w:tr>
      <w:tr>
        <w:trPr>
          <w:trHeight w:val="58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14 278</w:t>
            </w:r>
          </w:p>
        </w:tc>
      </w:tr>
      <w:tr>
        <w:trPr>
          <w:trHeight w:val="28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375</w:t>
            </w:r>
          </w:p>
        </w:tc>
      </w:tr>
      <w:tr>
        <w:trPr>
          <w:trHeight w:val="28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налоги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</w:t>
            </w:r>
          </w:p>
        </w:tc>
      </w:tr>
      <w:tr>
        <w:trPr>
          <w:trHeight w:val="28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налоги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</w:t>
            </w:r>
          </w:p>
        </w:tc>
      </w:tr>
      <w:tr>
        <w:trPr>
          <w:trHeight w:val="85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10 880</w:t>
            </w:r>
          </w:p>
        </w:tc>
      </w:tr>
      <w:tr>
        <w:trPr>
          <w:trHeight w:val="28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10 880</w:t>
            </w:r>
          </w:p>
        </w:tc>
      </w:tr>
      <w:tr>
        <w:trPr>
          <w:trHeight w:val="28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18 136</w:t>
            </w:r>
          </w:p>
        </w:tc>
      </w:tr>
      <w:tr>
        <w:trPr>
          <w:trHeight w:val="28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2 420</w:t>
            </w:r>
          </w:p>
        </w:tc>
      </w:tr>
      <w:tr>
        <w:trPr>
          <w:trHeight w:val="58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Дивиденды на государственные пакеты акций, находящиеся в государственной собственности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</w:t>
            </w:r>
          </w:p>
        </w:tc>
      </w:tr>
      <w:tr>
        <w:trPr>
          <w:trHeight w:val="58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2 208</w:t>
            </w:r>
          </w:p>
        </w:tc>
      </w:tr>
      <w:tr>
        <w:trPr>
          <w:trHeight w:val="117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8 758</w:t>
            </w:r>
          </w:p>
        </w:tc>
      </w:tr>
      <w:tr>
        <w:trPr>
          <w:trHeight w:val="148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8 758</w:t>
            </w:r>
          </w:p>
        </w:tc>
      </w:tr>
      <w:tr>
        <w:trPr>
          <w:trHeight w:val="28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6 958</w:t>
            </w:r>
          </w:p>
        </w:tc>
      </w:tr>
      <w:tr>
        <w:trPr>
          <w:trHeight w:val="28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6 958</w:t>
            </w:r>
          </w:p>
        </w:tc>
      </w:tr>
      <w:tr>
        <w:trPr>
          <w:trHeight w:val="28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17 161</w:t>
            </w:r>
          </w:p>
        </w:tc>
      </w:tr>
      <w:tr>
        <w:trPr>
          <w:trHeight w:val="58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1 200</w:t>
            </w:r>
          </w:p>
        </w:tc>
      </w:tr>
      <w:tr>
        <w:trPr>
          <w:trHeight w:val="58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1 200</w:t>
            </w:r>
          </w:p>
        </w:tc>
      </w:tr>
      <w:tr>
        <w:trPr>
          <w:trHeight w:val="28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Продажа товаров из государственного материального резерва 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574</w:t>
            </w:r>
          </w:p>
        </w:tc>
      </w:tr>
      <w:tr>
        <w:trPr>
          <w:trHeight w:val="28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Продажа товаров из государственного материального резерва 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574</w:t>
            </w:r>
          </w:p>
        </w:tc>
      </w:tr>
      <w:tr>
        <w:trPr>
          <w:trHeight w:val="28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15 387</w:t>
            </w:r>
          </w:p>
        </w:tc>
      </w:tr>
      <w:tr>
        <w:trPr>
          <w:trHeight w:val="28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15 387</w:t>
            </w:r>
          </w:p>
        </w:tc>
      </w:tr>
      <w:tr>
        <w:trPr>
          <w:trHeight w:val="28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12 038 839</w:t>
            </w:r>
          </w:p>
        </w:tc>
      </w:tr>
      <w:tr>
        <w:trPr>
          <w:trHeight w:val="28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12 038 839</w:t>
            </w:r>
          </w:p>
        </w:tc>
      </w:tr>
      <w:tr>
        <w:trPr>
          <w:trHeight w:val="28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12 038 839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11"/>
        <w:gridCol w:w="512"/>
        <w:gridCol w:w="751"/>
        <w:gridCol w:w="771"/>
        <w:gridCol w:w="7415"/>
        <w:gridCol w:w="2040"/>
      </w:tblGrid>
      <w:tr>
        <w:trPr>
          <w:trHeight w:val="28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Функциональная группа </w:t>
            </w:r>
          </w:p>
        </w:tc>
        <w:tc>
          <w:tcPr>
            <w:tcW w:w="20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тысяч тенге</w:t>
            </w:r>
          </w:p>
        </w:tc>
      </w:tr>
      <w:tr>
        <w:trPr>
          <w:trHeight w:val="28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Функциональная подгруппа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Администратор бюджетных программ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Затраты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13 065 131</w:t>
            </w:r>
          </w:p>
        </w:tc>
      </w:tr>
      <w:tr>
        <w:trPr>
          <w:trHeight w:val="28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339 157</w:t>
            </w:r>
          </w:p>
        </w:tc>
      </w:tr>
      <w:tr>
        <w:trPr>
          <w:trHeight w:val="58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303 670</w:t>
            </w:r>
          </w:p>
        </w:tc>
      </w:tr>
      <w:tr>
        <w:trPr>
          <w:trHeight w:val="28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18 218</w:t>
            </w:r>
          </w:p>
        </w:tc>
      </w:tr>
      <w:tr>
        <w:trPr>
          <w:trHeight w:val="58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17 273</w:t>
            </w:r>
          </w:p>
        </w:tc>
      </w:tr>
      <w:tr>
        <w:trPr>
          <w:trHeight w:val="28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945</w:t>
            </w:r>
          </w:p>
        </w:tc>
      </w:tr>
      <w:tr>
        <w:trPr>
          <w:trHeight w:val="28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76 193</w:t>
            </w:r>
          </w:p>
        </w:tc>
      </w:tr>
      <w:tr>
        <w:trPr>
          <w:trHeight w:val="58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75 134</w:t>
            </w:r>
          </w:p>
        </w:tc>
      </w:tr>
      <w:tr>
        <w:trPr>
          <w:trHeight w:val="28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1 059</w:t>
            </w:r>
          </w:p>
        </w:tc>
      </w:tr>
      <w:tr>
        <w:trPr>
          <w:trHeight w:val="58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209 259</w:t>
            </w:r>
          </w:p>
        </w:tc>
      </w:tr>
      <w:tr>
        <w:trPr>
          <w:trHeight w:val="58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200 793</w:t>
            </w:r>
          </w:p>
        </w:tc>
      </w:tr>
      <w:tr>
        <w:trPr>
          <w:trHeight w:val="28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8 466</w:t>
            </w:r>
          </w:p>
        </w:tc>
      </w:tr>
      <w:tr>
        <w:trPr>
          <w:trHeight w:val="28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1 020</w:t>
            </w:r>
          </w:p>
        </w:tc>
      </w:tr>
      <w:tr>
        <w:trPr>
          <w:trHeight w:val="58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1 020</w:t>
            </w:r>
          </w:p>
        </w:tc>
      </w:tr>
      <w:tr>
        <w:trPr>
          <w:trHeight w:val="28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</w:t>
            </w:r>
          </w:p>
        </w:tc>
      </w:tr>
      <w:tr>
        <w:trPr>
          <w:trHeight w:val="58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Учет, хранение, оценка и реализация имущества, поступившего в коммунальную собственность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</w:tr>
      <w:tr>
        <w:trPr>
          <w:trHeight w:val="28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Планирование и статистическая деятельность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2 800</w:t>
            </w:r>
          </w:p>
        </w:tc>
      </w:tr>
      <w:tr>
        <w:trPr>
          <w:trHeight w:val="58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2 800</w:t>
            </w:r>
          </w:p>
        </w:tc>
      </w:tr>
      <w:tr>
        <w:trPr>
          <w:trHeight w:val="87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061</w:t>
            </w:r>
          </w:p>
        </w:tc>
        <w:tc>
          <w:tcPr>
            <w:tcW w:w="7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Экспертиза и оценка документации по вопросам бюджетных инвестиций, проведение оценки реализации бюджетных инвестиций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2 800</w:t>
            </w:r>
          </w:p>
        </w:tc>
      </w:tr>
      <w:tr>
        <w:trPr>
          <w:trHeight w:val="28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государственные услуги общего характера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31 667</w:t>
            </w:r>
          </w:p>
        </w:tc>
      </w:tr>
      <w:tr>
        <w:trPr>
          <w:trHeight w:val="58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31 667</w:t>
            </w:r>
          </w:p>
        </w:tc>
      </w:tr>
      <w:tr>
        <w:trPr>
          <w:trHeight w:val="145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29 521</w:t>
            </w:r>
          </w:p>
        </w:tc>
      </w:tr>
      <w:tr>
        <w:trPr>
          <w:trHeight w:val="28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2 146</w:t>
            </w:r>
          </w:p>
        </w:tc>
      </w:tr>
      <w:tr>
        <w:trPr>
          <w:trHeight w:val="28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11 924</w:t>
            </w:r>
          </w:p>
        </w:tc>
      </w:tr>
      <w:tr>
        <w:trPr>
          <w:trHeight w:val="28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9 979</w:t>
            </w:r>
          </w:p>
        </w:tc>
      </w:tr>
      <w:tr>
        <w:trPr>
          <w:trHeight w:val="28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9 979</w:t>
            </w:r>
          </w:p>
        </w:tc>
      </w:tr>
      <w:tr>
        <w:trPr>
          <w:trHeight w:val="58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9 979</w:t>
            </w:r>
          </w:p>
        </w:tc>
      </w:tr>
      <w:tr>
        <w:trPr>
          <w:trHeight w:val="28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чрезвычайным ситуациям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1 945</w:t>
            </w:r>
          </w:p>
        </w:tc>
      </w:tr>
      <w:tr>
        <w:trPr>
          <w:trHeight w:val="28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1 945</w:t>
            </w:r>
          </w:p>
        </w:tc>
      </w:tr>
      <w:tr>
        <w:trPr>
          <w:trHeight w:val="58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684</w:t>
            </w:r>
          </w:p>
        </w:tc>
      </w:tr>
      <w:tr>
        <w:trPr>
          <w:trHeight w:val="115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1 261</w:t>
            </w:r>
          </w:p>
        </w:tc>
      </w:tr>
      <w:tr>
        <w:trPr>
          <w:trHeight w:val="58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8 240</w:t>
            </w:r>
          </w:p>
        </w:tc>
      </w:tr>
      <w:tr>
        <w:trPr>
          <w:trHeight w:val="30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общественного порядка и безопасности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8 240</w:t>
            </w:r>
          </w:p>
        </w:tc>
      </w:tr>
      <w:tr>
        <w:trPr>
          <w:trHeight w:val="87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8 240</w:t>
            </w:r>
          </w:p>
        </w:tc>
      </w:tr>
      <w:tr>
        <w:trPr>
          <w:trHeight w:val="58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8 240</w:t>
            </w:r>
          </w:p>
        </w:tc>
      </w:tr>
      <w:tr>
        <w:trPr>
          <w:trHeight w:val="28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8 438 728</w:t>
            </w:r>
          </w:p>
        </w:tc>
      </w:tr>
      <w:tr>
        <w:trPr>
          <w:trHeight w:val="28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731 127</w:t>
            </w:r>
          </w:p>
        </w:tc>
      </w:tr>
      <w:tr>
        <w:trPr>
          <w:trHeight w:val="28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731 127</w:t>
            </w:r>
          </w:p>
        </w:tc>
      </w:tr>
      <w:tr>
        <w:trPr>
          <w:trHeight w:val="58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7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731 127</w:t>
            </w:r>
          </w:p>
        </w:tc>
      </w:tr>
      <w:tr>
        <w:trPr>
          <w:trHeight w:val="28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5 587 264</w:t>
            </w:r>
          </w:p>
        </w:tc>
      </w:tr>
      <w:tr>
        <w:trPr>
          <w:trHeight w:val="58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8 222</w:t>
            </w:r>
          </w:p>
        </w:tc>
      </w:tr>
      <w:tr>
        <w:trPr>
          <w:trHeight w:val="58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аульной (сельской) местности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8 222</w:t>
            </w:r>
          </w:p>
        </w:tc>
      </w:tr>
      <w:tr>
        <w:trPr>
          <w:trHeight w:val="28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5 579 042</w:t>
            </w:r>
          </w:p>
        </w:tc>
      </w:tr>
      <w:tr>
        <w:trPr>
          <w:trHeight w:val="28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5 551 886</w:t>
            </w:r>
          </w:p>
        </w:tc>
      </w:tr>
      <w:tr>
        <w:trPr>
          <w:trHeight w:val="28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27 156</w:t>
            </w:r>
          </w:p>
        </w:tc>
      </w:tr>
      <w:tr>
        <w:trPr>
          <w:trHeight w:val="28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2 120 337</w:t>
            </w:r>
          </w:p>
        </w:tc>
      </w:tr>
      <w:tr>
        <w:trPr>
          <w:trHeight w:val="28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214 323</w:t>
            </w:r>
          </w:p>
        </w:tc>
      </w:tr>
      <w:tr>
        <w:trPr>
          <w:trHeight w:val="58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образования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12 556</w:t>
            </w:r>
          </w:p>
        </w:tc>
      </w:tr>
      <w:tr>
        <w:trPr>
          <w:trHeight w:val="87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39 759</w:t>
            </w:r>
          </w:p>
        </w:tc>
      </w:tr>
      <w:tr>
        <w:trPr>
          <w:trHeight w:val="58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430</w:t>
            </w:r>
          </w:p>
        </w:tc>
      </w:tr>
      <w:tr>
        <w:trPr>
          <w:trHeight w:val="28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1 312</w:t>
            </w:r>
          </w:p>
        </w:tc>
      </w:tr>
      <w:tr>
        <w:trPr>
          <w:trHeight w:val="87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Ежемесячная выплата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28 105</w:t>
            </w:r>
          </w:p>
        </w:tc>
      </w:tr>
      <w:tr>
        <w:trPr>
          <w:trHeight w:val="58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7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132 161</w:t>
            </w:r>
          </w:p>
        </w:tc>
      </w:tr>
      <w:tr>
        <w:trPr>
          <w:trHeight w:val="58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1 906 014</w:t>
            </w:r>
          </w:p>
        </w:tc>
      </w:tr>
      <w:tr>
        <w:trPr>
          <w:trHeight w:val="28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7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1 906 014</w:t>
            </w:r>
          </w:p>
        </w:tc>
      </w:tr>
      <w:tr>
        <w:trPr>
          <w:trHeight w:val="28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442 548</w:t>
            </w:r>
          </w:p>
        </w:tc>
      </w:tr>
      <w:tr>
        <w:trPr>
          <w:trHeight w:val="28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405 245</w:t>
            </w:r>
          </w:p>
        </w:tc>
      </w:tr>
      <w:tr>
        <w:trPr>
          <w:trHeight w:val="58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405 245</w:t>
            </w:r>
          </w:p>
        </w:tc>
      </w:tr>
      <w:tr>
        <w:trPr>
          <w:trHeight w:val="28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18 996</w:t>
            </w:r>
          </w:p>
        </w:tc>
      </w:tr>
      <w:tr>
        <w:trPr>
          <w:trHeight w:val="28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жилищной помощи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15 210</w:t>
            </w:r>
          </w:p>
        </w:tc>
      </w:tr>
      <w:tr>
        <w:trPr>
          <w:trHeight w:val="58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38 502</w:t>
            </w:r>
          </w:p>
        </w:tc>
      </w:tr>
      <w:tr>
        <w:trPr>
          <w:trHeight w:val="58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1 346</w:t>
            </w:r>
          </w:p>
        </w:tc>
      </w:tr>
      <w:tr>
        <w:trPr>
          <w:trHeight w:val="58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25 811</w:t>
            </w:r>
          </w:p>
        </w:tc>
      </w:tr>
      <w:tr>
        <w:trPr>
          <w:trHeight w:val="28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295 247</w:t>
            </w:r>
          </w:p>
        </w:tc>
      </w:tr>
      <w:tr>
        <w:trPr>
          <w:trHeight w:val="145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9 631</w:t>
            </w:r>
          </w:p>
        </w:tc>
      </w:tr>
      <w:tr>
        <w:trPr>
          <w:trHeight w:val="28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центров занятости населения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502</w:t>
            </w:r>
          </w:p>
        </w:tc>
      </w:tr>
      <w:tr>
        <w:trPr>
          <w:trHeight w:val="58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37 303</w:t>
            </w:r>
          </w:p>
        </w:tc>
      </w:tr>
      <w:tr>
        <w:trPr>
          <w:trHeight w:val="58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37 303</w:t>
            </w:r>
          </w:p>
        </w:tc>
      </w:tr>
      <w:tr>
        <w:trPr>
          <w:trHeight w:val="87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29 668</w:t>
            </w:r>
          </w:p>
        </w:tc>
      </w:tr>
      <w:tr>
        <w:trPr>
          <w:trHeight w:val="58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3 404</w:t>
            </w:r>
          </w:p>
        </w:tc>
      </w:tr>
      <w:tr>
        <w:trPr>
          <w:trHeight w:val="28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4 231</w:t>
            </w:r>
          </w:p>
        </w:tc>
      </w:tr>
      <w:tr>
        <w:trPr>
          <w:trHeight w:val="28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1 740 575</w:t>
            </w:r>
          </w:p>
        </w:tc>
      </w:tr>
      <w:tr>
        <w:trPr>
          <w:trHeight w:val="28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90 560</w:t>
            </w:r>
          </w:p>
        </w:tc>
      </w:tr>
      <w:tr>
        <w:trPr>
          <w:trHeight w:val="58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1 982</w:t>
            </w:r>
          </w:p>
        </w:tc>
      </w:tr>
      <w:tr>
        <w:trPr>
          <w:trHeight w:val="58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7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объектов в рамках развития городов и сельских населенных пунктов по Дорожной карте занятости 2020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1 982</w:t>
            </w:r>
          </w:p>
        </w:tc>
      </w:tr>
      <w:tr>
        <w:trPr>
          <w:trHeight w:val="87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10 899</w:t>
            </w:r>
          </w:p>
        </w:tc>
      </w:tr>
      <w:tr>
        <w:trPr>
          <w:trHeight w:val="87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7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 благоустройство объектов в рамках развития городов и сельских населенных пунктов по Дорожной карте занятости 2020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10 899</w:t>
            </w:r>
          </w:p>
        </w:tc>
      </w:tr>
      <w:tr>
        <w:trPr>
          <w:trHeight w:val="28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19 971</w:t>
            </w:r>
          </w:p>
        </w:tc>
      </w:tr>
      <w:tr>
        <w:trPr>
          <w:trHeight w:val="58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7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объектов в рамках развития городов и сельских населенных пунктов по Дорожной карте занятости 2020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19 971</w:t>
            </w:r>
          </w:p>
        </w:tc>
      </w:tr>
      <w:tr>
        <w:trPr>
          <w:trHeight w:val="58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57 708</w:t>
            </w:r>
          </w:p>
        </w:tc>
      </w:tr>
      <w:tr>
        <w:trPr>
          <w:trHeight w:val="58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строительство и (или) приобретение жилья коммунального жилищного фонда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9 936</w:t>
            </w:r>
          </w:p>
        </w:tc>
      </w:tr>
      <w:tr>
        <w:trPr>
          <w:trHeight w:val="60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Проектирование, развитие, обустройство и (или) приобретение инженерно-коммуникационной инфраструктуры 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47 772</w:t>
            </w:r>
          </w:p>
        </w:tc>
      </w:tr>
      <w:tr>
        <w:trPr>
          <w:trHeight w:val="28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1 563 418</w:t>
            </w:r>
          </w:p>
        </w:tc>
      </w:tr>
      <w:tr>
        <w:trPr>
          <w:trHeight w:val="87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1 563 418</w:t>
            </w:r>
          </w:p>
        </w:tc>
      </w:tr>
      <w:tr>
        <w:trPr>
          <w:trHeight w:val="28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62 797</w:t>
            </w:r>
          </w:p>
        </w:tc>
      </w:tr>
      <w:tr>
        <w:trPr>
          <w:trHeight w:val="28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</w:p>
        </w:tc>
        <w:tc>
          <w:tcPr>
            <w:tcW w:w="7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1 500 621</w:t>
            </w:r>
          </w:p>
        </w:tc>
      </w:tr>
      <w:tr>
        <w:trPr>
          <w:trHeight w:val="28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86 597</w:t>
            </w:r>
          </w:p>
        </w:tc>
      </w:tr>
      <w:tr>
        <w:trPr>
          <w:trHeight w:val="58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3 750</w:t>
            </w:r>
          </w:p>
        </w:tc>
      </w:tr>
      <w:tr>
        <w:trPr>
          <w:trHeight w:val="28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1 610</w:t>
            </w:r>
          </w:p>
        </w:tc>
      </w:tr>
      <w:tr>
        <w:trPr>
          <w:trHeight w:val="28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2 140</w:t>
            </w:r>
          </w:p>
        </w:tc>
      </w:tr>
      <w:tr>
        <w:trPr>
          <w:trHeight w:val="87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82 847</w:t>
            </w:r>
          </w:p>
        </w:tc>
      </w:tr>
      <w:tr>
        <w:trPr>
          <w:trHeight w:val="28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в населенных пунктах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4 986</w:t>
            </w:r>
          </w:p>
        </w:tc>
      </w:tr>
      <w:tr>
        <w:trPr>
          <w:trHeight w:val="28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7 915</w:t>
            </w:r>
          </w:p>
        </w:tc>
      </w:tr>
      <w:tr>
        <w:trPr>
          <w:trHeight w:val="28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69 946</w:t>
            </w:r>
          </w:p>
        </w:tc>
      </w:tr>
      <w:tr>
        <w:trPr>
          <w:trHeight w:val="28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404 040</w:t>
            </w:r>
          </w:p>
        </w:tc>
      </w:tr>
      <w:tr>
        <w:trPr>
          <w:trHeight w:val="28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213 197</w:t>
            </w:r>
          </w:p>
        </w:tc>
      </w:tr>
      <w:tr>
        <w:trPr>
          <w:trHeight w:val="58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112 965</w:t>
            </w:r>
          </w:p>
        </w:tc>
      </w:tr>
      <w:tr>
        <w:trPr>
          <w:trHeight w:val="28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112 965</w:t>
            </w:r>
          </w:p>
        </w:tc>
      </w:tr>
      <w:tr>
        <w:trPr>
          <w:trHeight w:val="58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100 232</w:t>
            </w:r>
          </w:p>
        </w:tc>
      </w:tr>
      <w:tr>
        <w:trPr>
          <w:trHeight w:val="28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культуры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100 232</w:t>
            </w:r>
          </w:p>
        </w:tc>
      </w:tr>
      <w:tr>
        <w:trPr>
          <w:trHeight w:val="28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91 984</w:t>
            </w:r>
          </w:p>
        </w:tc>
      </w:tr>
      <w:tr>
        <w:trPr>
          <w:trHeight w:val="58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84 984</w:t>
            </w:r>
          </w:p>
        </w:tc>
      </w:tr>
      <w:tr>
        <w:trPr>
          <w:trHeight w:val="58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8 812</w:t>
            </w:r>
          </w:p>
        </w:tc>
      </w:tr>
      <w:tr>
        <w:trPr>
          <w:trHeight w:val="28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1 641</w:t>
            </w:r>
          </w:p>
        </w:tc>
      </w:tr>
      <w:tr>
        <w:trPr>
          <w:trHeight w:val="28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массового спорта и национальных видов спорта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65 148</w:t>
            </w:r>
          </w:p>
        </w:tc>
      </w:tr>
      <w:tr>
        <w:trPr>
          <w:trHeight w:val="58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1 853</w:t>
            </w:r>
          </w:p>
        </w:tc>
      </w:tr>
      <w:tr>
        <w:trPr>
          <w:trHeight w:val="87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7 350</w:t>
            </w:r>
          </w:p>
        </w:tc>
      </w:tr>
      <w:tr>
        <w:trPr>
          <w:trHeight w:val="58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7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</w:t>
            </w:r>
          </w:p>
        </w:tc>
      </w:tr>
      <w:tr>
        <w:trPr>
          <w:trHeight w:val="58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7 000</w:t>
            </w:r>
          </w:p>
        </w:tc>
      </w:tr>
      <w:tr>
        <w:trPr>
          <w:trHeight w:val="28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спорта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7 000</w:t>
            </w:r>
          </w:p>
        </w:tc>
      </w:tr>
      <w:tr>
        <w:trPr>
          <w:trHeight w:val="28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57 626</w:t>
            </w:r>
          </w:p>
        </w:tc>
      </w:tr>
      <w:tr>
        <w:trPr>
          <w:trHeight w:val="58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47 782</w:t>
            </w:r>
          </w:p>
        </w:tc>
      </w:tr>
      <w:tr>
        <w:trPr>
          <w:trHeight w:val="28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37 541</w:t>
            </w:r>
          </w:p>
        </w:tc>
      </w:tr>
      <w:tr>
        <w:trPr>
          <w:trHeight w:val="58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10 241</w:t>
            </w:r>
          </w:p>
        </w:tc>
      </w:tr>
      <w:tr>
        <w:trPr>
          <w:trHeight w:val="58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9 844</w:t>
            </w:r>
          </w:p>
        </w:tc>
      </w:tr>
      <w:tr>
        <w:trPr>
          <w:trHeight w:val="58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газеты и журналы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8 500</w:t>
            </w:r>
          </w:p>
        </w:tc>
      </w:tr>
      <w:tr>
        <w:trPr>
          <w:trHeight w:val="58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телерадиовещание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1 344</w:t>
            </w:r>
          </w:p>
        </w:tc>
      </w:tr>
      <w:tr>
        <w:trPr>
          <w:trHeight w:val="58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41 233</w:t>
            </w:r>
          </w:p>
        </w:tc>
      </w:tr>
      <w:tr>
        <w:trPr>
          <w:trHeight w:val="58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11 221</w:t>
            </w:r>
          </w:p>
        </w:tc>
      </w:tr>
      <w:tr>
        <w:trPr>
          <w:trHeight w:val="58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7 932</w:t>
            </w:r>
          </w:p>
        </w:tc>
      </w:tr>
      <w:tr>
        <w:trPr>
          <w:trHeight w:val="28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1 114</w:t>
            </w:r>
          </w:p>
        </w:tc>
      </w:tr>
      <w:tr>
        <w:trPr>
          <w:trHeight w:val="58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7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2 175</w:t>
            </w:r>
          </w:p>
        </w:tc>
      </w:tr>
      <w:tr>
        <w:trPr>
          <w:trHeight w:val="58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30 012</w:t>
            </w:r>
          </w:p>
        </w:tc>
      </w:tr>
      <w:tr>
        <w:trPr>
          <w:trHeight w:val="87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14 955</w:t>
            </w:r>
          </w:p>
        </w:tc>
      </w:tr>
      <w:tr>
        <w:trPr>
          <w:trHeight w:val="28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13 581</w:t>
            </w:r>
          </w:p>
        </w:tc>
      </w:tr>
      <w:tr>
        <w:trPr>
          <w:trHeight w:val="28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1 476</w:t>
            </w:r>
          </w:p>
        </w:tc>
      </w:tr>
      <w:tr>
        <w:trPr>
          <w:trHeight w:val="28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Топливно-энергетический комплекс и недропользование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8 500</w:t>
            </w:r>
          </w:p>
        </w:tc>
      </w:tr>
      <w:tr>
        <w:trPr>
          <w:trHeight w:val="58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топливно-энергетического комплекса и недропользования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8 500</w:t>
            </w:r>
          </w:p>
        </w:tc>
      </w:tr>
      <w:tr>
        <w:trPr>
          <w:trHeight w:val="87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8 500</w:t>
            </w:r>
          </w:p>
        </w:tc>
      </w:tr>
      <w:tr>
        <w:trPr>
          <w:trHeight w:val="28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7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теплоэнергетической системы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8 500</w:t>
            </w:r>
          </w:p>
        </w:tc>
      </w:tr>
      <w:tr>
        <w:trPr>
          <w:trHeight w:val="87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328 528</w:t>
            </w:r>
          </w:p>
        </w:tc>
      </w:tr>
      <w:tr>
        <w:trPr>
          <w:trHeight w:val="28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176 301</w:t>
            </w:r>
          </w:p>
        </w:tc>
      </w:tr>
      <w:tr>
        <w:trPr>
          <w:trHeight w:val="58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77 592</w:t>
            </w:r>
          </w:p>
        </w:tc>
      </w:tr>
      <w:tr>
        <w:trPr>
          <w:trHeight w:val="28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сельского хозяйства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77 592</w:t>
            </w:r>
          </w:p>
        </w:tc>
      </w:tr>
      <w:tr>
        <w:trPr>
          <w:trHeight w:val="28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61 986</w:t>
            </w:r>
          </w:p>
        </w:tc>
      </w:tr>
      <w:tr>
        <w:trPr>
          <w:trHeight w:val="58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ветеринарии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10 052</w:t>
            </w:r>
          </w:p>
        </w:tc>
      </w:tr>
      <w:tr>
        <w:trPr>
          <w:trHeight w:val="28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1 189</w:t>
            </w:r>
          </w:p>
        </w:tc>
      </w:tr>
      <w:tr>
        <w:trPr>
          <w:trHeight w:val="58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скотомогильников (биотермических ям)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7 000</w:t>
            </w:r>
          </w:p>
        </w:tc>
      </w:tr>
      <w:tr>
        <w:trPr>
          <w:trHeight w:val="28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санитарного убоя больных животных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8 122</w:t>
            </w:r>
          </w:p>
        </w:tc>
      </w:tr>
      <w:tr>
        <w:trPr>
          <w:trHeight w:val="28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4 025</w:t>
            </w:r>
          </w:p>
        </w:tc>
      </w:tr>
      <w:tr>
        <w:trPr>
          <w:trHeight w:val="87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Возмещение владельцам стоимости изымаемых и уничтожаемых больных животных, продуктов и сырья животного происхождения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10 113</w:t>
            </w:r>
          </w:p>
        </w:tc>
      </w:tr>
      <w:tr>
        <w:trPr>
          <w:trHeight w:val="58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ветеринарных мероприятий по энзоотическим болезням животных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21 485</w:t>
            </w:r>
          </w:p>
        </w:tc>
      </w:tr>
      <w:tr>
        <w:trPr>
          <w:trHeight w:val="58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477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земельных отношений района (города областного значения)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36 723</w:t>
            </w:r>
          </w:p>
        </w:tc>
      </w:tr>
      <w:tr>
        <w:trPr>
          <w:trHeight w:val="58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 и земельных отношений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26 576</w:t>
            </w:r>
          </w:p>
        </w:tc>
      </w:tr>
      <w:tr>
        <w:trPr>
          <w:trHeight w:val="28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1 548</w:t>
            </w:r>
          </w:p>
        </w:tc>
      </w:tr>
      <w:tr>
        <w:trPr>
          <w:trHeight w:val="58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7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 социальной поддержки специалистов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8 599</w:t>
            </w:r>
          </w:p>
        </w:tc>
      </w:tr>
      <w:tr>
        <w:trPr>
          <w:trHeight w:val="28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8 929</w:t>
            </w:r>
          </w:p>
        </w:tc>
      </w:tr>
      <w:tr>
        <w:trPr>
          <w:trHeight w:val="58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477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земельных отношений района (города областного значения)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8 929</w:t>
            </w:r>
          </w:p>
        </w:tc>
      </w:tr>
      <w:tr>
        <w:trPr>
          <w:trHeight w:val="87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Землеустройство, проводимое при установлении границ районов, городов областного значения, районного значения, сельских округов, поселков, сел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8 929</w:t>
            </w:r>
          </w:p>
        </w:tc>
      </w:tr>
      <w:tr>
        <w:trPr>
          <w:trHeight w:val="87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143 298</w:t>
            </w:r>
          </w:p>
        </w:tc>
      </w:tr>
      <w:tr>
        <w:trPr>
          <w:trHeight w:val="28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143 298</w:t>
            </w:r>
          </w:p>
        </w:tc>
      </w:tr>
      <w:tr>
        <w:trPr>
          <w:trHeight w:val="28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143 298</w:t>
            </w:r>
          </w:p>
        </w:tc>
      </w:tr>
      <w:tr>
        <w:trPr>
          <w:trHeight w:val="58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33 962</w:t>
            </w:r>
          </w:p>
        </w:tc>
      </w:tr>
      <w:tr>
        <w:trPr>
          <w:trHeight w:val="58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33 962</w:t>
            </w:r>
          </w:p>
        </w:tc>
      </w:tr>
      <w:tr>
        <w:trPr>
          <w:trHeight w:val="58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33 962</w:t>
            </w:r>
          </w:p>
        </w:tc>
      </w:tr>
      <w:tr>
        <w:trPr>
          <w:trHeight w:val="87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строительства, архитектуры и градостроительства на местном уровне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22 424</w:t>
            </w:r>
          </w:p>
        </w:tc>
      </w:tr>
      <w:tr>
        <w:trPr>
          <w:trHeight w:val="87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схем градостроительного развития территории района, генеральных планов городов районного (областного) значения, поселков и иных сельских населенных пунктов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9 845</w:t>
            </w:r>
          </w:p>
        </w:tc>
      </w:tr>
      <w:tr>
        <w:trPr>
          <w:trHeight w:val="28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1 693</w:t>
            </w:r>
          </w:p>
        </w:tc>
      </w:tr>
      <w:tr>
        <w:trPr>
          <w:trHeight w:val="28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118 987</w:t>
            </w:r>
          </w:p>
        </w:tc>
      </w:tr>
      <w:tr>
        <w:trPr>
          <w:trHeight w:val="28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118 987</w:t>
            </w:r>
          </w:p>
        </w:tc>
      </w:tr>
      <w:tr>
        <w:trPr>
          <w:trHeight w:val="87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118 987</w:t>
            </w:r>
          </w:p>
        </w:tc>
      </w:tr>
      <w:tr>
        <w:trPr>
          <w:trHeight w:val="28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транспортной инфраструктуры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14 844</w:t>
            </w:r>
          </w:p>
        </w:tc>
      </w:tr>
      <w:tr>
        <w:trPr>
          <w:trHeight w:val="28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104 143</w:t>
            </w:r>
          </w:p>
        </w:tc>
      </w:tr>
      <w:tr>
        <w:trPr>
          <w:trHeight w:val="28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176 056</w:t>
            </w:r>
          </w:p>
        </w:tc>
      </w:tr>
      <w:tr>
        <w:trPr>
          <w:trHeight w:val="58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 и защита конкуренции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11 175</w:t>
            </w:r>
          </w:p>
        </w:tc>
      </w:tr>
      <w:tr>
        <w:trPr>
          <w:trHeight w:val="58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11 175</w:t>
            </w:r>
          </w:p>
        </w:tc>
      </w:tr>
      <w:tr>
        <w:trPr>
          <w:trHeight w:val="87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 и промышленности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9 709</w:t>
            </w:r>
          </w:p>
        </w:tc>
      </w:tr>
      <w:tr>
        <w:trPr>
          <w:trHeight w:val="28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1 466</w:t>
            </w:r>
          </w:p>
        </w:tc>
      </w:tr>
      <w:tr>
        <w:trPr>
          <w:trHeight w:val="28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164 881</w:t>
            </w:r>
          </w:p>
        </w:tc>
      </w:tr>
      <w:tr>
        <w:trPr>
          <w:trHeight w:val="58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107 164</w:t>
            </w:r>
          </w:p>
        </w:tc>
      </w:tr>
      <w:tr>
        <w:trPr>
          <w:trHeight w:val="58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7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 Программы «Развитие регионов»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107 164</w:t>
            </w:r>
          </w:p>
        </w:tc>
      </w:tr>
      <w:tr>
        <w:trPr>
          <w:trHeight w:val="87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47 397</w:t>
            </w:r>
          </w:p>
        </w:tc>
      </w:tr>
      <w:tr>
        <w:trPr>
          <w:trHeight w:val="87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43 817</w:t>
            </w:r>
          </w:p>
        </w:tc>
      </w:tr>
      <w:tr>
        <w:trPr>
          <w:trHeight w:val="28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3 580</w:t>
            </w:r>
          </w:p>
        </w:tc>
      </w:tr>
      <w:tr>
        <w:trPr>
          <w:trHeight w:val="58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10 320</w:t>
            </w:r>
          </w:p>
        </w:tc>
      </w:tr>
      <w:tr>
        <w:trPr>
          <w:trHeight w:val="87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технико-экономического обоснования местных бюджетных инвестиционных проектов и концессионных проектов и проведение его экспертизы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10 320</w:t>
            </w:r>
          </w:p>
        </w:tc>
      </w:tr>
      <w:tr>
        <w:trPr>
          <w:trHeight w:val="28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</w:tr>
      <w:tr>
        <w:trPr>
          <w:trHeight w:val="28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</w:tr>
      <w:tr>
        <w:trPr>
          <w:trHeight w:val="58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</w:tr>
      <w:tr>
        <w:trPr>
          <w:trHeight w:val="87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</w:tr>
      <w:tr>
        <w:trPr>
          <w:trHeight w:val="28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1 013 875</w:t>
            </w:r>
          </w:p>
        </w:tc>
      </w:tr>
      <w:tr>
        <w:trPr>
          <w:trHeight w:val="28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1 013 875</w:t>
            </w:r>
          </w:p>
        </w:tc>
      </w:tr>
      <w:tr>
        <w:trPr>
          <w:trHeight w:val="58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1 013 875</w:t>
            </w:r>
          </w:p>
        </w:tc>
      </w:tr>
      <w:tr>
        <w:trPr>
          <w:trHeight w:val="58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7 342</w:t>
            </w:r>
          </w:p>
        </w:tc>
      </w:tr>
      <w:tr>
        <w:trPr>
          <w:trHeight w:val="85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7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в вышестоящие бюджеты в связи с передачей функций государственных органов из нижестоящего уровня государственного управления в вышестоящий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1 006 533</w:t>
            </w:r>
          </w:p>
        </w:tc>
      </w:tr>
      <w:tr>
        <w:trPr>
          <w:trHeight w:val="28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Чистое бюджетное кредитование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48 835</w:t>
            </w:r>
          </w:p>
        </w:tc>
      </w:tr>
      <w:tr>
        <w:trPr>
          <w:trHeight w:val="28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55 233</w:t>
            </w:r>
          </w:p>
        </w:tc>
      </w:tr>
      <w:tr>
        <w:trPr>
          <w:trHeight w:val="87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55 233</w:t>
            </w:r>
          </w:p>
        </w:tc>
      </w:tr>
      <w:tr>
        <w:trPr>
          <w:trHeight w:val="28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55 233</w:t>
            </w:r>
          </w:p>
        </w:tc>
      </w:tr>
      <w:tr>
        <w:trPr>
          <w:trHeight w:val="58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477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земельных отношений района (города областного значения)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55 233</w:t>
            </w:r>
          </w:p>
        </w:tc>
      </w:tr>
      <w:tr>
        <w:trPr>
          <w:trHeight w:val="58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55 233</w:t>
            </w:r>
          </w:p>
        </w:tc>
      </w:tr>
      <w:tr>
        <w:trPr>
          <w:trHeight w:val="28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6 398</w:t>
            </w:r>
          </w:p>
        </w:tc>
      </w:tr>
      <w:tr>
        <w:trPr>
          <w:trHeight w:val="28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6 398</w:t>
            </w:r>
          </w:p>
        </w:tc>
      </w:tr>
      <w:tr>
        <w:trPr>
          <w:trHeight w:val="28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6 398</w:t>
            </w:r>
          </w:p>
        </w:tc>
      </w:tr>
      <w:tr>
        <w:trPr>
          <w:trHeight w:val="58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6 398</w:t>
            </w:r>
          </w:p>
        </w:tc>
      </w:tr>
      <w:tr>
        <w:trPr>
          <w:trHeight w:val="58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7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местного бюджета до 2005 года юридическим лицам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</w:t>
            </w:r>
          </w:p>
        </w:tc>
      </w:tr>
      <w:tr>
        <w:trPr>
          <w:trHeight w:val="58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местного бюджета физическим лицам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6 353</w:t>
            </w:r>
          </w:p>
        </w:tc>
      </w:tr>
      <w:tr>
        <w:trPr>
          <w:trHeight w:val="28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Сальдо по операциям с финансовыми активами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8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8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государства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8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Дефицит (профицит) бюджета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-94 605</w:t>
            </w:r>
          </w:p>
        </w:tc>
      </w:tr>
      <w:tr>
        <w:trPr>
          <w:trHeight w:val="58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Финансирование дефицита (использование профицита) бюджета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94 605</w:t>
            </w:r>
          </w:p>
        </w:tc>
      </w:tr>
      <w:tr>
        <w:trPr>
          <w:trHeight w:val="28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займов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55 233</w:t>
            </w:r>
          </w:p>
        </w:tc>
      </w:tr>
      <w:tr>
        <w:trPr>
          <w:trHeight w:val="28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займов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55 233</w:t>
            </w:r>
          </w:p>
        </w:tc>
      </w:tr>
      <w:tr>
        <w:trPr>
          <w:trHeight w:val="28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55 233</w:t>
            </w:r>
          </w:p>
        </w:tc>
      </w:tr>
      <w:tr>
        <w:trPr>
          <w:trHeight w:val="28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55 233</w:t>
            </w:r>
          </w:p>
        </w:tc>
      </w:tr>
      <w:tr>
        <w:trPr>
          <w:trHeight w:val="58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Займы, получаемые местным исполнительным органом района (города областного значения)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55 233</w:t>
            </w:r>
          </w:p>
        </w:tc>
      </w:tr>
      <w:tr>
        <w:trPr>
          <w:trHeight w:val="28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6 353</w:t>
            </w:r>
          </w:p>
        </w:tc>
      </w:tr>
      <w:tr>
        <w:trPr>
          <w:trHeight w:val="28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6 353</w:t>
            </w:r>
          </w:p>
        </w:tc>
      </w:tr>
      <w:tr>
        <w:trPr>
          <w:trHeight w:val="28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6 353</w:t>
            </w:r>
          </w:p>
        </w:tc>
      </w:tr>
      <w:tr>
        <w:trPr>
          <w:trHeight w:val="58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6 353</w:t>
            </w:r>
          </w:p>
        </w:tc>
      </w:tr>
      <w:tr>
        <w:trPr>
          <w:trHeight w:val="58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6 353</w:t>
            </w:r>
          </w:p>
        </w:tc>
      </w:tr>
      <w:tr>
        <w:trPr>
          <w:trHeight w:val="28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45 725</w:t>
            </w:r>
          </w:p>
        </w:tc>
      </w:tr>
    </w:tbl>
    <w:bookmarkStart w:name="z10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2 к решению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Казыгуртского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24 декабря 2013 года № 26/169-V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      Районный бюджет на 2015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Сноска. Приложение 2 - в редакции решения Казыгуртского районного маслихата Южно-Казахстанской области от 31.10.2014 </w:t>
      </w:r>
      <w:r>
        <w:rPr>
          <w:rFonts w:ascii="Times New Roman"/>
          <w:b w:val="false"/>
          <w:i w:val="false"/>
          <w:color w:val="ff0000"/>
          <w:sz w:val="28"/>
        </w:rPr>
        <w:t>№ 38/251-V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01.01.2014).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30"/>
        <w:gridCol w:w="532"/>
        <w:gridCol w:w="532"/>
        <w:gridCol w:w="8203"/>
        <w:gridCol w:w="2203"/>
      </w:tblGrid>
      <w:tr>
        <w:trPr>
          <w:trHeight w:val="30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Категорий</w:t>
            </w:r>
          </w:p>
        </w:tc>
        <w:tc>
          <w:tcPr>
            <w:tcW w:w="220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тысяч тенге</w:t>
            </w:r>
          </w:p>
        </w:tc>
      </w:tr>
      <w:tr>
        <w:trPr>
          <w:trHeight w:val="30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Классы               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Доходы</w:t>
            </w:r>
          </w:p>
        </w:tc>
        <w:tc>
          <w:tcPr>
            <w:tcW w:w="2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10 009 496</w:t>
            </w:r>
          </w:p>
        </w:tc>
      </w:tr>
      <w:tr>
        <w:trPr>
          <w:trHeight w:val="30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1 001 801</w:t>
            </w:r>
          </w:p>
        </w:tc>
      </w:tr>
      <w:tr>
        <w:trPr>
          <w:trHeight w:val="30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2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233 849</w:t>
            </w:r>
          </w:p>
        </w:tc>
      </w:tr>
      <w:tr>
        <w:trPr>
          <w:trHeight w:val="51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2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233 849</w:t>
            </w:r>
          </w:p>
        </w:tc>
      </w:tr>
      <w:tr>
        <w:trPr>
          <w:trHeight w:val="30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203 341</w:t>
            </w:r>
          </w:p>
        </w:tc>
      </w:tr>
      <w:tr>
        <w:trPr>
          <w:trHeight w:val="30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203 341</w:t>
            </w:r>
          </w:p>
        </w:tc>
      </w:tr>
      <w:tr>
        <w:trPr>
          <w:trHeight w:val="30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собственность</w:t>
            </w:r>
          </w:p>
        </w:tc>
        <w:tc>
          <w:tcPr>
            <w:tcW w:w="2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532 970</w:t>
            </w:r>
          </w:p>
        </w:tc>
      </w:tr>
      <w:tr>
        <w:trPr>
          <w:trHeight w:val="30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</w:p>
        </w:tc>
        <w:tc>
          <w:tcPr>
            <w:tcW w:w="2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463 112</w:t>
            </w:r>
          </w:p>
        </w:tc>
      </w:tr>
      <w:tr>
        <w:trPr>
          <w:trHeight w:val="30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2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9 611</w:t>
            </w:r>
          </w:p>
        </w:tc>
      </w:tr>
      <w:tr>
        <w:trPr>
          <w:trHeight w:val="30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</w:p>
        </w:tc>
        <w:tc>
          <w:tcPr>
            <w:tcW w:w="2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58 119</w:t>
            </w:r>
          </w:p>
        </w:tc>
      </w:tr>
      <w:tr>
        <w:trPr>
          <w:trHeight w:val="30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2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2 128</w:t>
            </w:r>
          </w:p>
        </w:tc>
      </w:tr>
      <w:tr>
        <w:trPr>
          <w:trHeight w:val="30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2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19 667</w:t>
            </w:r>
          </w:p>
        </w:tc>
      </w:tr>
      <w:tr>
        <w:trPr>
          <w:trHeight w:val="30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2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4 131</w:t>
            </w:r>
          </w:p>
        </w:tc>
      </w:tr>
      <w:tr>
        <w:trPr>
          <w:trHeight w:val="30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2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2 847</w:t>
            </w:r>
          </w:p>
        </w:tc>
      </w:tr>
      <w:tr>
        <w:trPr>
          <w:trHeight w:val="61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2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12 176</w:t>
            </w:r>
          </w:p>
        </w:tc>
      </w:tr>
      <w:tr>
        <w:trPr>
          <w:trHeight w:val="30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</w:p>
        </w:tc>
        <w:tc>
          <w:tcPr>
            <w:tcW w:w="2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513</w:t>
            </w:r>
          </w:p>
        </w:tc>
      </w:tr>
      <w:tr>
        <w:trPr>
          <w:trHeight w:val="91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11 974</w:t>
            </w:r>
          </w:p>
        </w:tc>
      </w:tr>
      <w:tr>
        <w:trPr>
          <w:trHeight w:val="30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2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11 974</w:t>
            </w:r>
          </w:p>
        </w:tc>
      </w:tr>
      <w:tr>
        <w:trPr>
          <w:trHeight w:val="30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5 899</w:t>
            </w:r>
          </w:p>
        </w:tc>
      </w:tr>
      <w:tr>
        <w:trPr>
          <w:trHeight w:val="30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2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2 899</w:t>
            </w:r>
          </w:p>
        </w:tc>
      </w:tr>
      <w:tr>
        <w:trPr>
          <w:trHeight w:val="61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Дивиденды на государственные пакеты акций, находящиеся в государственной собственности</w:t>
            </w:r>
          </w:p>
        </w:tc>
        <w:tc>
          <w:tcPr>
            <w:tcW w:w="2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</w:t>
            </w:r>
          </w:p>
        </w:tc>
      </w:tr>
      <w:tr>
        <w:trPr>
          <w:trHeight w:val="61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2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2 803</w:t>
            </w:r>
          </w:p>
        </w:tc>
      </w:tr>
      <w:tr>
        <w:trPr>
          <w:trHeight w:val="30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3 000</w:t>
            </w:r>
          </w:p>
        </w:tc>
      </w:tr>
      <w:tr>
        <w:trPr>
          <w:trHeight w:val="30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3 000</w:t>
            </w:r>
          </w:p>
        </w:tc>
      </w:tr>
      <w:tr>
        <w:trPr>
          <w:trHeight w:val="30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2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6 900</w:t>
            </w:r>
          </w:p>
        </w:tc>
      </w:tr>
      <w:tr>
        <w:trPr>
          <w:trHeight w:val="61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2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1 500</w:t>
            </w:r>
          </w:p>
        </w:tc>
      </w:tr>
      <w:tr>
        <w:trPr>
          <w:trHeight w:val="61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2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1 500</w:t>
            </w:r>
          </w:p>
        </w:tc>
      </w:tr>
      <w:tr>
        <w:trPr>
          <w:trHeight w:val="30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2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5 400</w:t>
            </w:r>
          </w:p>
        </w:tc>
      </w:tr>
      <w:tr>
        <w:trPr>
          <w:trHeight w:val="30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2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5 400</w:t>
            </w:r>
          </w:p>
        </w:tc>
      </w:tr>
      <w:tr>
        <w:trPr>
          <w:trHeight w:val="30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2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8 994 896</w:t>
            </w:r>
          </w:p>
        </w:tc>
      </w:tr>
      <w:tr>
        <w:trPr>
          <w:trHeight w:val="30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2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8 994 896</w:t>
            </w:r>
          </w:p>
        </w:tc>
      </w:tr>
      <w:tr>
        <w:trPr>
          <w:trHeight w:val="30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2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8 994 896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10"/>
        <w:gridCol w:w="511"/>
        <w:gridCol w:w="730"/>
        <w:gridCol w:w="730"/>
        <w:gridCol w:w="7370"/>
        <w:gridCol w:w="2149"/>
      </w:tblGrid>
      <w:tr>
        <w:trPr>
          <w:trHeight w:val="28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Функциональная группа </w:t>
            </w:r>
          </w:p>
        </w:tc>
        <w:tc>
          <w:tcPr>
            <w:tcW w:w="21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тысяч тенге</w:t>
            </w:r>
          </w:p>
        </w:tc>
      </w:tr>
      <w:tr>
        <w:trPr>
          <w:trHeight w:val="28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Функциональная подгруппа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Администратор бюджетных программ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Затраты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10 009 506</w:t>
            </w:r>
          </w:p>
        </w:tc>
      </w:tr>
      <w:tr>
        <w:trPr>
          <w:trHeight w:val="28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325 906</w:t>
            </w:r>
          </w:p>
        </w:tc>
      </w:tr>
      <w:tr>
        <w:trPr>
          <w:trHeight w:val="58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298 159</w:t>
            </w:r>
          </w:p>
        </w:tc>
      </w:tr>
      <w:tr>
        <w:trPr>
          <w:trHeight w:val="28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16 565</w:t>
            </w:r>
          </w:p>
        </w:tc>
      </w:tr>
      <w:tr>
        <w:trPr>
          <w:trHeight w:val="58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16 515</w:t>
            </w:r>
          </w:p>
        </w:tc>
      </w:tr>
      <w:tr>
        <w:trPr>
          <w:trHeight w:val="28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</w:tr>
      <w:tr>
        <w:trPr>
          <w:trHeight w:val="28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82 849</w:t>
            </w:r>
          </w:p>
        </w:tc>
      </w:tr>
      <w:tr>
        <w:trPr>
          <w:trHeight w:val="58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68 678</w:t>
            </w:r>
          </w:p>
        </w:tc>
      </w:tr>
      <w:tr>
        <w:trPr>
          <w:trHeight w:val="28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14 171</w:t>
            </w:r>
          </w:p>
        </w:tc>
      </w:tr>
      <w:tr>
        <w:trPr>
          <w:trHeight w:val="58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198 745</w:t>
            </w:r>
          </w:p>
        </w:tc>
      </w:tr>
      <w:tr>
        <w:trPr>
          <w:trHeight w:val="58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198 745</w:t>
            </w:r>
          </w:p>
        </w:tc>
      </w:tr>
      <w:tr>
        <w:trPr>
          <w:trHeight w:val="28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1 700</w:t>
            </w:r>
          </w:p>
        </w:tc>
      </w:tr>
      <w:tr>
        <w:trPr>
          <w:trHeight w:val="58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1 700</w:t>
            </w:r>
          </w:p>
        </w:tc>
      </w:tr>
      <w:tr>
        <w:trPr>
          <w:trHeight w:val="28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1 100</w:t>
            </w:r>
          </w:p>
        </w:tc>
      </w:tr>
      <w:tr>
        <w:trPr>
          <w:trHeight w:val="87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Приватизация, управление коммунальным имуществом, постприватизационная деятельность и регулирование споров, связанных с этим 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</w:t>
            </w:r>
          </w:p>
        </w:tc>
      </w:tr>
      <w:tr>
        <w:trPr>
          <w:trHeight w:val="58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Учет, хранение, оценка и реализация имущества, поступившего в коммунальную собственность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</w:tr>
      <w:tr>
        <w:trPr>
          <w:trHeight w:val="28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государственные услуги общего характера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26 047</w:t>
            </w:r>
          </w:p>
        </w:tc>
      </w:tr>
      <w:tr>
        <w:trPr>
          <w:trHeight w:val="58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26 047</w:t>
            </w:r>
          </w:p>
        </w:tc>
      </w:tr>
      <w:tr>
        <w:trPr>
          <w:trHeight w:val="145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25 997</w:t>
            </w:r>
          </w:p>
        </w:tc>
      </w:tr>
      <w:tr>
        <w:trPr>
          <w:trHeight w:val="28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</w:tr>
      <w:tr>
        <w:trPr>
          <w:trHeight w:val="28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17 844</w:t>
            </w:r>
          </w:p>
        </w:tc>
      </w:tr>
      <w:tr>
        <w:trPr>
          <w:trHeight w:val="28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10 781</w:t>
            </w:r>
          </w:p>
        </w:tc>
      </w:tr>
      <w:tr>
        <w:trPr>
          <w:trHeight w:val="28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10 781</w:t>
            </w:r>
          </w:p>
        </w:tc>
      </w:tr>
      <w:tr>
        <w:trPr>
          <w:trHeight w:val="58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10 781</w:t>
            </w:r>
          </w:p>
        </w:tc>
      </w:tr>
      <w:tr>
        <w:trPr>
          <w:trHeight w:val="28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чрезвычайным ситуациям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7 063</w:t>
            </w:r>
          </w:p>
        </w:tc>
      </w:tr>
      <w:tr>
        <w:trPr>
          <w:trHeight w:val="28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7 063</w:t>
            </w:r>
          </w:p>
        </w:tc>
      </w:tr>
      <w:tr>
        <w:trPr>
          <w:trHeight w:val="58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6 420</w:t>
            </w:r>
          </w:p>
        </w:tc>
      </w:tr>
      <w:tr>
        <w:trPr>
          <w:trHeight w:val="115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643</w:t>
            </w:r>
          </w:p>
        </w:tc>
      </w:tr>
      <w:tr>
        <w:trPr>
          <w:trHeight w:val="58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2 500</w:t>
            </w:r>
          </w:p>
        </w:tc>
      </w:tr>
      <w:tr>
        <w:trPr>
          <w:trHeight w:val="31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общественного порядка и безопасности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2 500</w:t>
            </w:r>
          </w:p>
        </w:tc>
      </w:tr>
      <w:tr>
        <w:trPr>
          <w:trHeight w:val="87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2 500</w:t>
            </w:r>
          </w:p>
        </w:tc>
      </w:tr>
      <w:tr>
        <w:trPr>
          <w:trHeight w:val="58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2 500</w:t>
            </w:r>
          </w:p>
        </w:tc>
      </w:tr>
      <w:tr>
        <w:trPr>
          <w:trHeight w:val="28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6 699 129</w:t>
            </w:r>
          </w:p>
        </w:tc>
      </w:tr>
      <w:tr>
        <w:trPr>
          <w:trHeight w:val="28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123 323</w:t>
            </w:r>
          </w:p>
        </w:tc>
      </w:tr>
      <w:tr>
        <w:trPr>
          <w:trHeight w:val="28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123 323</w:t>
            </w:r>
          </w:p>
        </w:tc>
      </w:tr>
      <w:tr>
        <w:trPr>
          <w:trHeight w:val="58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7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123 323</w:t>
            </w:r>
          </w:p>
        </w:tc>
      </w:tr>
      <w:tr>
        <w:trPr>
          <w:trHeight w:val="28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3 840 545</w:t>
            </w:r>
          </w:p>
        </w:tc>
      </w:tr>
      <w:tr>
        <w:trPr>
          <w:trHeight w:val="58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8 030</w:t>
            </w:r>
          </w:p>
        </w:tc>
      </w:tr>
      <w:tr>
        <w:trPr>
          <w:trHeight w:val="58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аульной (сельской) местности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8 030</w:t>
            </w:r>
          </w:p>
        </w:tc>
      </w:tr>
      <w:tr>
        <w:trPr>
          <w:trHeight w:val="28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3 832 515</w:t>
            </w:r>
          </w:p>
        </w:tc>
      </w:tr>
      <w:tr>
        <w:trPr>
          <w:trHeight w:val="28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3 806 745</w:t>
            </w:r>
          </w:p>
        </w:tc>
      </w:tr>
      <w:tr>
        <w:trPr>
          <w:trHeight w:val="28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25 770</w:t>
            </w:r>
          </w:p>
        </w:tc>
      </w:tr>
      <w:tr>
        <w:trPr>
          <w:trHeight w:val="28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2 735 261</w:t>
            </w:r>
          </w:p>
        </w:tc>
      </w:tr>
      <w:tr>
        <w:trPr>
          <w:trHeight w:val="28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207 654</w:t>
            </w:r>
          </w:p>
        </w:tc>
      </w:tr>
      <w:tr>
        <w:trPr>
          <w:trHeight w:val="58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образования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13 555</w:t>
            </w:r>
          </w:p>
        </w:tc>
      </w:tr>
      <w:tr>
        <w:trPr>
          <w:trHeight w:val="87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39 834</w:t>
            </w:r>
          </w:p>
        </w:tc>
      </w:tr>
      <w:tr>
        <w:trPr>
          <w:trHeight w:val="58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430</w:t>
            </w:r>
          </w:p>
        </w:tc>
      </w:tr>
      <w:tr>
        <w:trPr>
          <w:trHeight w:val="87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Ежемесячная выплата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31 012</w:t>
            </w:r>
          </w:p>
        </w:tc>
      </w:tr>
      <w:tr>
        <w:trPr>
          <w:trHeight w:val="58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7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122 823</w:t>
            </w:r>
          </w:p>
        </w:tc>
      </w:tr>
      <w:tr>
        <w:trPr>
          <w:trHeight w:val="58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2 527 607</w:t>
            </w:r>
          </w:p>
        </w:tc>
      </w:tr>
      <w:tr>
        <w:trPr>
          <w:trHeight w:val="28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7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2 527 067</w:t>
            </w:r>
          </w:p>
        </w:tc>
      </w:tr>
      <w:tr>
        <w:trPr>
          <w:trHeight w:val="28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430 579</w:t>
            </w:r>
          </w:p>
        </w:tc>
      </w:tr>
      <w:tr>
        <w:trPr>
          <w:trHeight w:val="28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398 690</w:t>
            </w:r>
          </w:p>
        </w:tc>
      </w:tr>
      <w:tr>
        <w:trPr>
          <w:trHeight w:val="58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398 690</w:t>
            </w:r>
          </w:p>
        </w:tc>
      </w:tr>
      <w:tr>
        <w:trPr>
          <w:trHeight w:val="28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17 904</w:t>
            </w:r>
          </w:p>
        </w:tc>
      </w:tr>
      <w:tr>
        <w:trPr>
          <w:trHeight w:val="28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</w:t>
            </w:r>
          </w:p>
        </w:tc>
      </w:tr>
      <w:tr>
        <w:trPr>
          <w:trHeight w:val="28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жилищной помощи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16 275</w:t>
            </w:r>
          </w:p>
        </w:tc>
      </w:tr>
      <w:tr>
        <w:trPr>
          <w:trHeight w:val="58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23 914</w:t>
            </w:r>
          </w:p>
        </w:tc>
      </w:tr>
      <w:tr>
        <w:trPr>
          <w:trHeight w:val="58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1 440</w:t>
            </w:r>
          </w:p>
        </w:tc>
      </w:tr>
      <w:tr>
        <w:trPr>
          <w:trHeight w:val="31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26 525</w:t>
            </w:r>
          </w:p>
        </w:tc>
      </w:tr>
      <w:tr>
        <w:trPr>
          <w:trHeight w:val="28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301 532</w:t>
            </w:r>
          </w:p>
        </w:tc>
      </w:tr>
      <w:tr>
        <w:trPr>
          <w:trHeight w:val="145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10 409</w:t>
            </w:r>
          </w:p>
        </w:tc>
      </w:tr>
      <w:tr>
        <w:trPr>
          <w:trHeight w:val="28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центров занятости населения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502</w:t>
            </w:r>
          </w:p>
        </w:tc>
      </w:tr>
      <w:tr>
        <w:trPr>
          <w:trHeight w:val="58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31 889</w:t>
            </w:r>
          </w:p>
        </w:tc>
      </w:tr>
      <w:tr>
        <w:trPr>
          <w:trHeight w:val="58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31 889</w:t>
            </w:r>
          </w:p>
        </w:tc>
      </w:tr>
      <w:tr>
        <w:trPr>
          <w:trHeight w:val="87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28 147</w:t>
            </w:r>
          </w:p>
        </w:tc>
      </w:tr>
      <w:tr>
        <w:trPr>
          <w:trHeight w:val="58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3 642</w:t>
            </w:r>
          </w:p>
        </w:tc>
      </w:tr>
      <w:tr>
        <w:trPr>
          <w:trHeight w:val="28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</w:tr>
      <w:tr>
        <w:trPr>
          <w:trHeight w:val="58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7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</w:tr>
      <w:tr>
        <w:trPr>
          <w:trHeight w:val="28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250 595</w:t>
            </w:r>
          </w:p>
        </w:tc>
      </w:tr>
      <w:tr>
        <w:trPr>
          <w:trHeight w:val="28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30 000</w:t>
            </w:r>
          </w:p>
        </w:tc>
      </w:tr>
      <w:tr>
        <w:trPr>
          <w:trHeight w:val="58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30 000</w:t>
            </w:r>
          </w:p>
        </w:tc>
      </w:tr>
      <w:tr>
        <w:trPr>
          <w:trHeight w:val="66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Проектирование, развитие, обустройство и (или) приобретение инженерно-коммуникационной инфраструктуры 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30 000</w:t>
            </w:r>
          </w:p>
        </w:tc>
      </w:tr>
      <w:tr>
        <w:trPr>
          <w:trHeight w:val="28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186 675</w:t>
            </w:r>
          </w:p>
        </w:tc>
      </w:tr>
      <w:tr>
        <w:trPr>
          <w:trHeight w:val="87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186 675</w:t>
            </w:r>
          </w:p>
        </w:tc>
      </w:tr>
      <w:tr>
        <w:trPr>
          <w:trHeight w:val="28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</w:p>
        </w:tc>
        <w:tc>
          <w:tcPr>
            <w:tcW w:w="7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186 675</w:t>
            </w:r>
          </w:p>
        </w:tc>
      </w:tr>
      <w:tr>
        <w:trPr>
          <w:trHeight w:val="28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33 920</w:t>
            </w:r>
          </w:p>
        </w:tc>
      </w:tr>
      <w:tr>
        <w:trPr>
          <w:trHeight w:val="58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5 507</w:t>
            </w:r>
          </w:p>
        </w:tc>
      </w:tr>
      <w:tr>
        <w:trPr>
          <w:trHeight w:val="28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1 676</w:t>
            </w:r>
          </w:p>
        </w:tc>
      </w:tr>
      <w:tr>
        <w:trPr>
          <w:trHeight w:val="28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3 831</w:t>
            </w:r>
          </w:p>
        </w:tc>
      </w:tr>
      <w:tr>
        <w:trPr>
          <w:trHeight w:val="87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28 413</w:t>
            </w:r>
          </w:p>
        </w:tc>
      </w:tr>
      <w:tr>
        <w:trPr>
          <w:trHeight w:val="28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в населенных пунктах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4 505</w:t>
            </w:r>
          </w:p>
        </w:tc>
      </w:tr>
      <w:tr>
        <w:trPr>
          <w:trHeight w:val="28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3 675</w:t>
            </w:r>
          </w:p>
        </w:tc>
      </w:tr>
      <w:tr>
        <w:trPr>
          <w:trHeight w:val="28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20 233</w:t>
            </w:r>
          </w:p>
        </w:tc>
      </w:tr>
      <w:tr>
        <w:trPr>
          <w:trHeight w:val="28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305 465</w:t>
            </w:r>
          </w:p>
        </w:tc>
      </w:tr>
      <w:tr>
        <w:trPr>
          <w:trHeight w:val="28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138 855</w:t>
            </w:r>
          </w:p>
        </w:tc>
      </w:tr>
      <w:tr>
        <w:trPr>
          <w:trHeight w:val="58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64 436</w:t>
            </w:r>
          </w:p>
        </w:tc>
      </w:tr>
      <w:tr>
        <w:trPr>
          <w:trHeight w:val="28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64 436</w:t>
            </w:r>
          </w:p>
        </w:tc>
      </w:tr>
      <w:tr>
        <w:trPr>
          <w:trHeight w:val="58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74 419</w:t>
            </w:r>
          </w:p>
        </w:tc>
      </w:tr>
      <w:tr>
        <w:trPr>
          <w:trHeight w:val="28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культуры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74 419</w:t>
            </w:r>
          </w:p>
        </w:tc>
      </w:tr>
      <w:tr>
        <w:trPr>
          <w:trHeight w:val="28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80 245</w:t>
            </w:r>
          </w:p>
        </w:tc>
      </w:tr>
      <w:tr>
        <w:trPr>
          <w:trHeight w:val="58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80 245</w:t>
            </w:r>
          </w:p>
        </w:tc>
      </w:tr>
      <w:tr>
        <w:trPr>
          <w:trHeight w:val="58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7 748</w:t>
            </w:r>
          </w:p>
        </w:tc>
      </w:tr>
      <w:tr>
        <w:trPr>
          <w:trHeight w:val="28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</w:tr>
      <w:tr>
        <w:trPr>
          <w:trHeight w:val="28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массового спорта и национальных видов спорта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63 960</w:t>
            </w:r>
          </w:p>
        </w:tc>
      </w:tr>
      <w:tr>
        <w:trPr>
          <w:trHeight w:val="58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1 287</w:t>
            </w:r>
          </w:p>
        </w:tc>
      </w:tr>
      <w:tr>
        <w:trPr>
          <w:trHeight w:val="87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7 000</w:t>
            </w:r>
          </w:p>
        </w:tc>
      </w:tr>
      <w:tr>
        <w:trPr>
          <w:trHeight w:val="58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7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28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51 231</w:t>
            </w:r>
          </w:p>
        </w:tc>
      </w:tr>
      <w:tr>
        <w:trPr>
          <w:trHeight w:val="58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41 573</w:t>
            </w:r>
          </w:p>
        </w:tc>
      </w:tr>
      <w:tr>
        <w:trPr>
          <w:trHeight w:val="28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32 036</w:t>
            </w:r>
          </w:p>
        </w:tc>
      </w:tr>
      <w:tr>
        <w:trPr>
          <w:trHeight w:val="58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9 537</w:t>
            </w:r>
          </w:p>
        </w:tc>
      </w:tr>
      <w:tr>
        <w:trPr>
          <w:trHeight w:val="58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9 658</w:t>
            </w:r>
          </w:p>
        </w:tc>
      </w:tr>
      <w:tr>
        <w:trPr>
          <w:trHeight w:val="58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газеты и журналы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8 066</w:t>
            </w:r>
          </w:p>
        </w:tc>
      </w:tr>
      <w:tr>
        <w:trPr>
          <w:trHeight w:val="58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телерадиовещание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1 592</w:t>
            </w:r>
          </w:p>
        </w:tc>
      </w:tr>
      <w:tr>
        <w:trPr>
          <w:trHeight w:val="58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35 134</w:t>
            </w:r>
          </w:p>
        </w:tc>
      </w:tr>
      <w:tr>
        <w:trPr>
          <w:trHeight w:val="58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7 030</w:t>
            </w:r>
          </w:p>
        </w:tc>
      </w:tr>
      <w:tr>
        <w:trPr>
          <w:trHeight w:val="58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6 930</w:t>
            </w:r>
          </w:p>
        </w:tc>
      </w:tr>
      <w:tr>
        <w:trPr>
          <w:trHeight w:val="28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</w:tr>
      <w:tr>
        <w:trPr>
          <w:trHeight w:val="58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7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</w:tr>
      <w:tr>
        <w:trPr>
          <w:trHeight w:val="58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28 104</w:t>
            </w:r>
          </w:p>
        </w:tc>
      </w:tr>
      <w:tr>
        <w:trPr>
          <w:trHeight w:val="87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10 629</w:t>
            </w:r>
          </w:p>
        </w:tc>
      </w:tr>
      <w:tr>
        <w:trPr>
          <w:trHeight w:val="28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17 425</w:t>
            </w:r>
          </w:p>
        </w:tc>
      </w:tr>
      <w:tr>
        <w:trPr>
          <w:trHeight w:val="28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</w:tr>
      <w:tr>
        <w:trPr>
          <w:trHeight w:val="28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Топливно-энергетический комплекс и недропользование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630 000</w:t>
            </w:r>
          </w:p>
        </w:tc>
      </w:tr>
      <w:tr>
        <w:trPr>
          <w:trHeight w:val="58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топливно-энергетического комплекса и недропользования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630 000</w:t>
            </w:r>
          </w:p>
        </w:tc>
      </w:tr>
      <w:tr>
        <w:trPr>
          <w:trHeight w:val="58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630 000</w:t>
            </w:r>
          </w:p>
        </w:tc>
      </w:tr>
      <w:tr>
        <w:trPr>
          <w:trHeight w:val="28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теплоэнергетической системы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630 000</w:t>
            </w:r>
          </w:p>
        </w:tc>
      </w:tr>
      <w:tr>
        <w:trPr>
          <w:trHeight w:val="87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86 185</w:t>
            </w:r>
          </w:p>
        </w:tc>
      </w:tr>
      <w:tr>
        <w:trPr>
          <w:trHeight w:val="28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76 185</w:t>
            </w:r>
          </w:p>
        </w:tc>
      </w:tr>
      <w:tr>
        <w:trPr>
          <w:trHeight w:val="28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41 980</w:t>
            </w:r>
          </w:p>
        </w:tc>
      </w:tr>
      <w:tr>
        <w:trPr>
          <w:trHeight w:val="58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ветеринарии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8 806</w:t>
            </w:r>
          </w:p>
        </w:tc>
      </w:tr>
      <w:tr>
        <w:trPr>
          <w:trHeight w:val="28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</w:tr>
      <w:tr>
        <w:trPr>
          <w:trHeight w:val="58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скотомогильников (биотермических ям)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6 912</w:t>
            </w:r>
          </w:p>
        </w:tc>
      </w:tr>
      <w:tr>
        <w:trPr>
          <w:trHeight w:val="28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санитарного убоя больных животных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1 484</w:t>
            </w:r>
          </w:p>
        </w:tc>
      </w:tr>
      <w:tr>
        <w:trPr>
          <w:trHeight w:val="28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4 307</w:t>
            </w:r>
          </w:p>
        </w:tc>
      </w:tr>
      <w:tr>
        <w:trPr>
          <w:trHeight w:val="87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Возмещение владельцам стоимости изымаемых и уничтожаемых больных животных, продуктов и сырья животного происхождения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1 070</w:t>
            </w:r>
          </w:p>
        </w:tc>
      </w:tr>
      <w:tr>
        <w:trPr>
          <w:trHeight w:val="58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ветеринарных мероприятий по энзоотическим болезням животных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19 351</w:t>
            </w:r>
          </w:p>
        </w:tc>
      </w:tr>
      <w:tr>
        <w:trPr>
          <w:trHeight w:val="58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477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земельных отношений района (города областного значения)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34 205</w:t>
            </w:r>
          </w:p>
        </w:tc>
      </w:tr>
      <w:tr>
        <w:trPr>
          <w:trHeight w:val="58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 и земельных отношений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21 573</w:t>
            </w:r>
          </w:p>
        </w:tc>
      </w:tr>
      <w:tr>
        <w:trPr>
          <w:trHeight w:val="58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7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 социальной поддержки специалистов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12 632</w:t>
            </w:r>
          </w:p>
        </w:tc>
      </w:tr>
      <w:tr>
        <w:trPr>
          <w:trHeight w:val="28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10 000</w:t>
            </w:r>
          </w:p>
        </w:tc>
      </w:tr>
      <w:tr>
        <w:trPr>
          <w:trHeight w:val="58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477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земельных отношений района (города областного значения)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10 000</w:t>
            </w:r>
          </w:p>
        </w:tc>
      </w:tr>
      <w:tr>
        <w:trPr>
          <w:trHeight w:val="87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Землеустройство, проводимое при установлении границ районов, городов областного значения, районного значения, сельских округов, поселков, сел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10 000</w:t>
            </w:r>
          </w:p>
        </w:tc>
      </w:tr>
      <w:tr>
        <w:trPr>
          <w:trHeight w:val="58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31 362</w:t>
            </w:r>
          </w:p>
        </w:tc>
      </w:tr>
      <w:tr>
        <w:trPr>
          <w:trHeight w:val="31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31 362</w:t>
            </w:r>
          </w:p>
        </w:tc>
      </w:tr>
      <w:tr>
        <w:trPr>
          <w:trHeight w:val="58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31 362</w:t>
            </w:r>
          </w:p>
        </w:tc>
      </w:tr>
      <w:tr>
        <w:trPr>
          <w:trHeight w:val="87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строительства, архитектуры и градостроительства на местном уровне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21 312</w:t>
            </w:r>
          </w:p>
        </w:tc>
      </w:tr>
      <w:tr>
        <w:trPr>
          <w:trHeight w:val="87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схем градостроительного развития территории района, генеральных планов городов районного (областного) значения, поселков и иных сельских населенных пунктов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10 000</w:t>
            </w:r>
          </w:p>
        </w:tc>
      </w:tr>
      <w:tr>
        <w:trPr>
          <w:trHeight w:val="28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</w:tr>
      <w:tr>
        <w:trPr>
          <w:trHeight w:val="28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122 823</w:t>
            </w:r>
          </w:p>
        </w:tc>
      </w:tr>
      <w:tr>
        <w:trPr>
          <w:trHeight w:val="28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122 823</w:t>
            </w:r>
          </w:p>
        </w:tc>
      </w:tr>
      <w:tr>
        <w:trPr>
          <w:trHeight w:val="84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122 823</w:t>
            </w:r>
          </w:p>
        </w:tc>
      </w:tr>
      <w:tr>
        <w:trPr>
          <w:trHeight w:val="28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транспортной инфраструктуры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22 823</w:t>
            </w:r>
          </w:p>
        </w:tc>
      </w:tr>
      <w:tr>
        <w:trPr>
          <w:trHeight w:val="28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100 000</w:t>
            </w:r>
          </w:p>
        </w:tc>
      </w:tr>
      <w:tr>
        <w:trPr>
          <w:trHeight w:val="28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143 754</w:t>
            </w:r>
          </w:p>
        </w:tc>
      </w:tr>
      <w:tr>
        <w:trPr>
          <w:trHeight w:val="58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 и защита конкуренции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8 788</w:t>
            </w:r>
          </w:p>
        </w:tc>
      </w:tr>
      <w:tr>
        <w:trPr>
          <w:trHeight w:val="58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8 788</w:t>
            </w:r>
          </w:p>
        </w:tc>
      </w:tr>
      <w:tr>
        <w:trPr>
          <w:trHeight w:val="87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 и промышленности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8 738</w:t>
            </w:r>
          </w:p>
        </w:tc>
      </w:tr>
      <w:tr>
        <w:trPr>
          <w:trHeight w:val="28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</w:tr>
      <w:tr>
        <w:trPr>
          <w:trHeight w:val="28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134 966</w:t>
            </w:r>
          </w:p>
        </w:tc>
      </w:tr>
      <w:tr>
        <w:trPr>
          <w:trHeight w:val="58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107 164</w:t>
            </w:r>
          </w:p>
        </w:tc>
      </w:tr>
      <w:tr>
        <w:trPr>
          <w:trHeight w:val="58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7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 Программы «Развитие регионов»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107 164</w:t>
            </w:r>
          </w:p>
        </w:tc>
      </w:tr>
      <w:tr>
        <w:trPr>
          <w:trHeight w:val="87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15 802</w:t>
            </w:r>
          </w:p>
        </w:tc>
      </w:tr>
      <w:tr>
        <w:trPr>
          <w:trHeight w:val="87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15 752</w:t>
            </w:r>
          </w:p>
        </w:tc>
      </w:tr>
      <w:tr>
        <w:trPr>
          <w:trHeight w:val="28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</w:tr>
      <w:tr>
        <w:trPr>
          <w:trHeight w:val="58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12 000</w:t>
            </w:r>
          </w:p>
        </w:tc>
      </w:tr>
      <w:tr>
        <w:trPr>
          <w:trHeight w:val="87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технико-экономического обоснования местных бюджетных инвестиционных проектов и концессионных проектов и проведение его экспертизы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5 000</w:t>
            </w:r>
          </w:p>
        </w:tc>
      </w:tr>
      <w:tr>
        <w:trPr>
          <w:trHeight w:val="58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района (города областного значения)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7 000</w:t>
            </w:r>
          </w:p>
        </w:tc>
      </w:tr>
      <w:tr>
        <w:trPr>
          <w:trHeight w:val="28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</w:tr>
      <w:tr>
        <w:trPr>
          <w:trHeight w:val="28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</w:tr>
      <w:tr>
        <w:trPr>
          <w:trHeight w:val="58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</w:tr>
      <w:tr>
        <w:trPr>
          <w:trHeight w:val="87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</w:tr>
      <w:tr>
        <w:trPr>
          <w:trHeight w:val="28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963 354</w:t>
            </w:r>
          </w:p>
        </w:tc>
      </w:tr>
      <w:tr>
        <w:trPr>
          <w:trHeight w:val="28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963 354</w:t>
            </w:r>
          </w:p>
        </w:tc>
      </w:tr>
      <w:tr>
        <w:trPr>
          <w:trHeight w:val="58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963 354</w:t>
            </w:r>
          </w:p>
        </w:tc>
      </w:tr>
      <w:tr>
        <w:trPr>
          <w:trHeight w:val="85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7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в вышестоящие бюджеты в связи с передачей функций государственных органов из нижестоящего уровня государственного управления в вышестоящий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963 354</w:t>
            </w:r>
          </w:p>
        </w:tc>
      </w:tr>
      <w:tr>
        <w:trPr>
          <w:trHeight w:val="28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Чистое бюджетное кредитование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-7 642</w:t>
            </w:r>
          </w:p>
        </w:tc>
      </w:tr>
      <w:tr>
        <w:trPr>
          <w:trHeight w:val="28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8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7 642</w:t>
            </w:r>
          </w:p>
        </w:tc>
      </w:tr>
      <w:tr>
        <w:trPr>
          <w:trHeight w:val="28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7 642</w:t>
            </w:r>
          </w:p>
        </w:tc>
      </w:tr>
      <w:tr>
        <w:trPr>
          <w:trHeight w:val="28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7 642</w:t>
            </w:r>
          </w:p>
        </w:tc>
      </w:tr>
      <w:tr>
        <w:trPr>
          <w:trHeight w:val="58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7 642</w:t>
            </w:r>
          </w:p>
        </w:tc>
      </w:tr>
      <w:tr>
        <w:trPr>
          <w:trHeight w:val="58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местного бюджета физическим лицам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7 642</w:t>
            </w:r>
          </w:p>
        </w:tc>
      </w:tr>
      <w:tr>
        <w:trPr>
          <w:trHeight w:val="28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Сальдо по операциям с финансовыми активами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8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8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государства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8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Дефицит (профицит) бюджета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-7 632</w:t>
            </w:r>
          </w:p>
        </w:tc>
      </w:tr>
      <w:tr>
        <w:trPr>
          <w:trHeight w:val="58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Финансирование дефицита (использование профицита) бюджета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7 632</w:t>
            </w:r>
          </w:p>
        </w:tc>
      </w:tr>
      <w:tr>
        <w:trPr>
          <w:trHeight w:val="28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займов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8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7 632</w:t>
            </w:r>
          </w:p>
        </w:tc>
      </w:tr>
      <w:tr>
        <w:trPr>
          <w:trHeight w:val="28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7 632</w:t>
            </w:r>
          </w:p>
        </w:tc>
      </w:tr>
      <w:tr>
        <w:trPr>
          <w:trHeight w:val="28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7 632</w:t>
            </w:r>
          </w:p>
        </w:tc>
      </w:tr>
      <w:tr>
        <w:trPr>
          <w:trHeight w:val="58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7 632</w:t>
            </w:r>
          </w:p>
        </w:tc>
      </w:tr>
      <w:tr>
        <w:trPr>
          <w:trHeight w:val="58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7 632</w:t>
            </w:r>
          </w:p>
        </w:tc>
      </w:tr>
      <w:tr>
        <w:trPr>
          <w:trHeight w:val="28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</w:tbl>
    <w:bookmarkStart w:name="z11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3 к решению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Казыгуртского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24 декабря 2013 года № 26/169-V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      Районный бюджет на 2016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Сноска. Приложение 3 - в редакции решения Казыгуртского районного маслихата Южно-Казахстанской области от 11.08.2014 </w:t>
      </w:r>
      <w:r>
        <w:rPr>
          <w:rFonts w:ascii="Times New Roman"/>
          <w:b w:val="false"/>
          <w:i w:val="false"/>
          <w:color w:val="ff0000"/>
          <w:sz w:val="28"/>
        </w:rPr>
        <w:t>№ 36/234-V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01.01.2014).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28"/>
        <w:gridCol w:w="668"/>
        <w:gridCol w:w="725"/>
        <w:gridCol w:w="7873"/>
        <w:gridCol w:w="2206"/>
      </w:tblGrid>
      <w:tr>
        <w:trPr>
          <w:trHeight w:val="30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Категорий</w:t>
            </w:r>
          </w:p>
        </w:tc>
        <w:tc>
          <w:tcPr>
            <w:tcW w:w="7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20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тысяч тенге</w:t>
            </w:r>
          </w:p>
        </w:tc>
      </w:tr>
      <w:tr>
        <w:trPr>
          <w:trHeight w:val="30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Доходы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9 410 590</w:t>
            </w:r>
          </w:p>
        </w:tc>
      </w:tr>
      <w:tr>
        <w:trPr>
          <w:trHeight w:val="30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1 022 171</w:t>
            </w:r>
          </w:p>
        </w:tc>
      </w:tr>
      <w:tr>
        <w:trPr>
          <w:trHeight w:val="30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235 469</w:t>
            </w:r>
          </w:p>
        </w:tc>
      </w:tr>
      <w:tr>
        <w:trPr>
          <w:trHeight w:val="30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235 469</w:t>
            </w:r>
          </w:p>
        </w:tc>
      </w:tr>
      <w:tr>
        <w:trPr>
          <w:trHeight w:val="30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208 827</w:t>
            </w:r>
          </w:p>
        </w:tc>
      </w:tr>
      <w:tr>
        <w:trPr>
          <w:trHeight w:val="30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208 827</w:t>
            </w:r>
          </w:p>
        </w:tc>
      </w:tr>
      <w:tr>
        <w:trPr>
          <w:trHeight w:val="30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собственность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543 702</w:t>
            </w:r>
          </w:p>
        </w:tc>
      </w:tr>
      <w:tr>
        <w:trPr>
          <w:trHeight w:val="30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468 255</w:t>
            </w:r>
          </w:p>
        </w:tc>
      </w:tr>
      <w:tr>
        <w:trPr>
          <w:trHeight w:val="30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10 381</w:t>
            </w:r>
          </w:p>
        </w:tc>
      </w:tr>
      <w:tr>
        <w:trPr>
          <w:trHeight w:val="30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62 768</w:t>
            </w:r>
          </w:p>
        </w:tc>
      </w:tr>
      <w:tr>
        <w:trPr>
          <w:trHeight w:val="30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2 298</w:t>
            </w:r>
          </w:p>
        </w:tc>
      </w:tr>
      <w:tr>
        <w:trPr>
          <w:trHeight w:val="30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21 240</w:t>
            </w:r>
          </w:p>
        </w:tc>
      </w:tr>
      <w:tr>
        <w:trPr>
          <w:trHeight w:val="30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4 461</w:t>
            </w:r>
          </w:p>
        </w:tc>
      </w:tr>
      <w:tr>
        <w:trPr>
          <w:trHeight w:val="30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3 075</w:t>
            </w:r>
          </w:p>
        </w:tc>
      </w:tr>
      <w:tr>
        <w:trPr>
          <w:trHeight w:val="61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13 150</w:t>
            </w:r>
          </w:p>
        </w:tc>
      </w:tr>
      <w:tr>
        <w:trPr>
          <w:trHeight w:val="30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554</w:t>
            </w:r>
          </w:p>
        </w:tc>
      </w:tr>
      <w:tr>
        <w:trPr>
          <w:trHeight w:val="91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12 933</w:t>
            </w:r>
          </w:p>
        </w:tc>
      </w:tr>
      <w:tr>
        <w:trPr>
          <w:trHeight w:val="30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12 933</w:t>
            </w:r>
          </w:p>
        </w:tc>
      </w:tr>
      <w:tr>
        <w:trPr>
          <w:trHeight w:val="30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6 231</w:t>
            </w:r>
          </w:p>
        </w:tc>
      </w:tr>
      <w:tr>
        <w:trPr>
          <w:trHeight w:val="30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3 131</w:t>
            </w:r>
          </w:p>
        </w:tc>
      </w:tr>
      <w:tr>
        <w:trPr>
          <w:trHeight w:val="61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Дивиденды на государственные пакеты акций, находящиеся в государственной собственности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</w:t>
            </w:r>
          </w:p>
        </w:tc>
      </w:tr>
      <w:tr>
        <w:trPr>
          <w:trHeight w:val="61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3 027</w:t>
            </w:r>
          </w:p>
        </w:tc>
      </w:tr>
      <w:tr>
        <w:trPr>
          <w:trHeight w:val="30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3 100</w:t>
            </w:r>
          </w:p>
        </w:tc>
      </w:tr>
      <w:tr>
        <w:trPr>
          <w:trHeight w:val="30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3 100</w:t>
            </w:r>
          </w:p>
        </w:tc>
      </w:tr>
      <w:tr>
        <w:trPr>
          <w:trHeight w:val="30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7 800</w:t>
            </w:r>
          </w:p>
        </w:tc>
      </w:tr>
      <w:tr>
        <w:trPr>
          <w:trHeight w:val="61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2 000</w:t>
            </w:r>
          </w:p>
        </w:tc>
      </w:tr>
      <w:tr>
        <w:trPr>
          <w:trHeight w:val="61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2 000</w:t>
            </w:r>
          </w:p>
        </w:tc>
      </w:tr>
      <w:tr>
        <w:trPr>
          <w:trHeight w:val="30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5 800</w:t>
            </w:r>
          </w:p>
        </w:tc>
      </w:tr>
      <w:tr>
        <w:trPr>
          <w:trHeight w:val="30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5 800</w:t>
            </w:r>
          </w:p>
        </w:tc>
      </w:tr>
      <w:tr>
        <w:trPr>
          <w:trHeight w:val="30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8 374 388</w:t>
            </w:r>
          </w:p>
        </w:tc>
      </w:tr>
      <w:tr>
        <w:trPr>
          <w:trHeight w:val="30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8 374 388</w:t>
            </w:r>
          </w:p>
        </w:tc>
      </w:tr>
      <w:tr>
        <w:trPr>
          <w:trHeight w:val="30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8 374 388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28"/>
        <w:gridCol w:w="529"/>
        <w:gridCol w:w="766"/>
        <w:gridCol w:w="728"/>
        <w:gridCol w:w="7298"/>
        <w:gridCol w:w="2151"/>
      </w:tblGrid>
      <w:tr>
        <w:trPr>
          <w:trHeight w:val="30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Функциональная группа </w:t>
            </w:r>
          </w:p>
        </w:tc>
        <w:tc>
          <w:tcPr>
            <w:tcW w:w="21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тысяч тенге</w:t>
            </w:r>
          </w:p>
        </w:tc>
      </w:tr>
      <w:tr>
        <w:trPr>
          <w:trHeight w:val="30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Функциональная подгруппа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Администратор бюджетных программ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Затраты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9 410 601</w:t>
            </w:r>
          </w:p>
        </w:tc>
      </w:tr>
      <w:tr>
        <w:trPr>
          <w:trHeight w:val="30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315 477</w:t>
            </w:r>
          </w:p>
        </w:tc>
      </w:tr>
      <w:tr>
        <w:trPr>
          <w:trHeight w:val="64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286 923</w:t>
            </w:r>
          </w:p>
        </w:tc>
      </w:tr>
      <w:tr>
        <w:trPr>
          <w:trHeight w:val="30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16 859</w:t>
            </w:r>
          </w:p>
        </w:tc>
      </w:tr>
      <w:tr>
        <w:trPr>
          <w:trHeight w:val="61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16 804</w:t>
            </w:r>
          </w:p>
        </w:tc>
      </w:tr>
      <w:tr>
        <w:trPr>
          <w:trHeight w:val="30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</w:t>
            </w:r>
          </w:p>
        </w:tc>
      </w:tr>
      <w:tr>
        <w:trPr>
          <w:trHeight w:val="30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70 096</w:t>
            </w:r>
          </w:p>
        </w:tc>
      </w:tr>
      <w:tr>
        <w:trPr>
          <w:trHeight w:val="61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69 496</w:t>
            </w:r>
          </w:p>
        </w:tc>
      </w:tr>
      <w:tr>
        <w:trPr>
          <w:trHeight w:val="30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</w:p>
        </w:tc>
      </w:tr>
      <w:tr>
        <w:trPr>
          <w:trHeight w:val="61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199 968</w:t>
            </w:r>
          </w:p>
        </w:tc>
      </w:tr>
      <w:tr>
        <w:trPr>
          <w:trHeight w:val="63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199 968</w:t>
            </w:r>
          </w:p>
        </w:tc>
      </w:tr>
      <w:tr>
        <w:trPr>
          <w:trHeight w:val="30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1 900</w:t>
            </w:r>
          </w:p>
        </w:tc>
      </w:tr>
      <w:tr>
        <w:trPr>
          <w:trHeight w:val="61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1 900</w:t>
            </w:r>
          </w:p>
        </w:tc>
      </w:tr>
      <w:tr>
        <w:trPr>
          <w:trHeight w:val="30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1 200</w:t>
            </w:r>
          </w:p>
        </w:tc>
      </w:tr>
      <w:tr>
        <w:trPr>
          <w:trHeight w:val="91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Приватизация, управление коммунальным имуществом, постприватизационная деятельность и регулирование споров, связанных с этим 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</w:p>
        </w:tc>
      </w:tr>
      <w:tr>
        <w:trPr>
          <w:trHeight w:val="61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Учет, хранение, оценка и реализация имущества, поступившего в коммунальную собственность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30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государственные услуги общего характера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26 654</w:t>
            </w:r>
          </w:p>
        </w:tc>
      </w:tr>
      <w:tr>
        <w:trPr>
          <w:trHeight w:val="61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26 654</w:t>
            </w:r>
          </w:p>
        </w:tc>
      </w:tr>
      <w:tr>
        <w:trPr>
          <w:trHeight w:val="153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26 399</w:t>
            </w:r>
          </w:p>
        </w:tc>
      </w:tr>
      <w:tr>
        <w:trPr>
          <w:trHeight w:val="30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</w:t>
            </w:r>
          </w:p>
        </w:tc>
      </w:tr>
      <w:tr>
        <w:trPr>
          <w:trHeight w:val="30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18 509</w:t>
            </w:r>
          </w:p>
        </w:tc>
      </w:tr>
      <w:tr>
        <w:trPr>
          <w:trHeight w:val="30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10 952</w:t>
            </w:r>
          </w:p>
        </w:tc>
      </w:tr>
      <w:tr>
        <w:trPr>
          <w:trHeight w:val="30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10 952</w:t>
            </w:r>
          </w:p>
        </w:tc>
      </w:tr>
      <w:tr>
        <w:trPr>
          <w:trHeight w:val="61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10 952</w:t>
            </w:r>
          </w:p>
        </w:tc>
      </w:tr>
      <w:tr>
        <w:trPr>
          <w:trHeight w:val="30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чрезвычайным ситуациям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7 557</w:t>
            </w:r>
          </w:p>
        </w:tc>
      </w:tr>
      <w:tr>
        <w:trPr>
          <w:trHeight w:val="30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7 557</w:t>
            </w:r>
          </w:p>
        </w:tc>
      </w:tr>
      <w:tr>
        <w:trPr>
          <w:trHeight w:val="61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6 869</w:t>
            </w:r>
          </w:p>
        </w:tc>
      </w:tr>
      <w:tr>
        <w:trPr>
          <w:trHeight w:val="123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688</w:t>
            </w:r>
          </w:p>
        </w:tc>
      </w:tr>
      <w:tr>
        <w:trPr>
          <w:trHeight w:val="61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3 000</w:t>
            </w:r>
          </w:p>
        </w:tc>
      </w:tr>
      <w:tr>
        <w:trPr>
          <w:trHeight w:val="61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общественного порядка и безопасности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3 000</w:t>
            </w:r>
          </w:p>
        </w:tc>
      </w:tr>
      <w:tr>
        <w:trPr>
          <w:trHeight w:val="91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3 000</w:t>
            </w:r>
          </w:p>
        </w:tc>
      </w:tr>
      <w:tr>
        <w:trPr>
          <w:trHeight w:val="61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3 000</w:t>
            </w:r>
          </w:p>
        </w:tc>
      </w:tr>
      <w:tr>
        <w:trPr>
          <w:trHeight w:val="30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6 484 918</w:t>
            </w:r>
          </w:p>
        </w:tc>
      </w:tr>
      <w:tr>
        <w:trPr>
          <w:trHeight w:val="30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123 323</w:t>
            </w:r>
          </w:p>
        </w:tc>
      </w:tr>
      <w:tr>
        <w:trPr>
          <w:trHeight w:val="30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123 323</w:t>
            </w:r>
          </w:p>
        </w:tc>
      </w:tr>
      <w:tr>
        <w:trPr>
          <w:trHeight w:val="61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7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123 323</w:t>
            </w:r>
          </w:p>
        </w:tc>
      </w:tr>
      <w:tr>
        <w:trPr>
          <w:trHeight w:val="30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3 987 852</w:t>
            </w:r>
          </w:p>
        </w:tc>
      </w:tr>
      <w:tr>
        <w:trPr>
          <w:trHeight w:val="61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8 592</w:t>
            </w:r>
          </w:p>
        </w:tc>
      </w:tr>
      <w:tr>
        <w:trPr>
          <w:trHeight w:val="61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аульной (сельской) местности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8 592</w:t>
            </w:r>
          </w:p>
        </w:tc>
      </w:tr>
      <w:tr>
        <w:trPr>
          <w:trHeight w:val="30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3 979 260</w:t>
            </w:r>
          </w:p>
        </w:tc>
      </w:tr>
      <w:tr>
        <w:trPr>
          <w:trHeight w:val="30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3 953 490</w:t>
            </w:r>
          </w:p>
        </w:tc>
      </w:tr>
      <w:tr>
        <w:trPr>
          <w:trHeight w:val="30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25 770</w:t>
            </w:r>
          </w:p>
        </w:tc>
      </w:tr>
      <w:tr>
        <w:trPr>
          <w:trHeight w:val="30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2 373 743</w:t>
            </w:r>
          </w:p>
        </w:tc>
      </w:tr>
      <w:tr>
        <w:trPr>
          <w:trHeight w:val="30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211 714</w:t>
            </w:r>
          </w:p>
        </w:tc>
      </w:tr>
      <w:tr>
        <w:trPr>
          <w:trHeight w:val="61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образования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13 663</w:t>
            </w:r>
          </w:p>
        </w:tc>
      </w:tr>
      <w:tr>
        <w:trPr>
          <w:trHeight w:val="91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39 914</w:t>
            </w:r>
          </w:p>
        </w:tc>
      </w:tr>
      <w:tr>
        <w:trPr>
          <w:trHeight w:val="61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430</w:t>
            </w:r>
          </w:p>
        </w:tc>
      </w:tr>
      <w:tr>
        <w:trPr>
          <w:trHeight w:val="94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Ежемесячная выплата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33 171</w:t>
            </w:r>
          </w:p>
        </w:tc>
      </w:tr>
      <w:tr>
        <w:trPr>
          <w:trHeight w:val="61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7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124 536</w:t>
            </w:r>
          </w:p>
        </w:tc>
      </w:tr>
      <w:tr>
        <w:trPr>
          <w:trHeight w:val="61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2 162 029</w:t>
            </w:r>
          </w:p>
        </w:tc>
      </w:tr>
      <w:tr>
        <w:trPr>
          <w:trHeight w:val="30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7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2 162 029</w:t>
            </w:r>
          </w:p>
        </w:tc>
      </w:tr>
      <w:tr>
        <w:trPr>
          <w:trHeight w:val="30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486 298</w:t>
            </w:r>
          </w:p>
        </w:tc>
      </w:tr>
      <w:tr>
        <w:trPr>
          <w:trHeight w:val="30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423 502</w:t>
            </w:r>
          </w:p>
        </w:tc>
      </w:tr>
      <w:tr>
        <w:trPr>
          <w:trHeight w:val="61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423 502</w:t>
            </w:r>
          </w:p>
        </w:tc>
      </w:tr>
      <w:tr>
        <w:trPr>
          <w:trHeight w:val="30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19 158</w:t>
            </w:r>
          </w:p>
        </w:tc>
      </w:tr>
      <w:tr>
        <w:trPr>
          <w:trHeight w:val="30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</w:t>
            </w:r>
          </w:p>
        </w:tc>
      </w:tr>
      <w:tr>
        <w:trPr>
          <w:trHeight w:val="30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жилищной помощи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17 414</w:t>
            </w:r>
          </w:p>
        </w:tc>
      </w:tr>
      <w:tr>
        <w:trPr>
          <w:trHeight w:val="61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24 646</w:t>
            </w:r>
          </w:p>
        </w:tc>
      </w:tr>
      <w:tr>
        <w:trPr>
          <w:trHeight w:val="61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1 541</w:t>
            </w:r>
          </w:p>
        </w:tc>
      </w:tr>
      <w:tr>
        <w:trPr>
          <w:trHeight w:val="61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26 525</w:t>
            </w:r>
          </w:p>
        </w:tc>
      </w:tr>
      <w:tr>
        <w:trPr>
          <w:trHeight w:val="30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322 640</w:t>
            </w:r>
          </w:p>
        </w:tc>
      </w:tr>
      <w:tr>
        <w:trPr>
          <w:trHeight w:val="153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10 873</w:t>
            </w:r>
          </w:p>
        </w:tc>
      </w:tr>
      <w:tr>
        <w:trPr>
          <w:trHeight w:val="30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центров занятости населения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502</w:t>
            </w:r>
          </w:p>
        </w:tc>
      </w:tr>
      <w:tr>
        <w:trPr>
          <w:trHeight w:val="61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62 796</w:t>
            </w:r>
          </w:p>
        </w:tc>
      </w:tr>
      <w:tr>
        <w:trPr>
          <w:trHeight w:val="61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62 796</w:t>
            </w:r>
          </w:p>
        </w:tc>
      </w:tr>
      <w:tr>
        <w:trPr>
          <w:trHeight w:val="91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28 589</w:t>
            </w:r>
          </w:p>
        </w:tc>
      </w:tr>
      <w:tr>
        <w:trPr>
          <w:trHeight w:val="61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33 897</w:t>
            </w:r>
          </w:p>
        </w:tc>
      </w:tr>
      <w:tr>
        <w:trPr>
          <w:trHeight w:val="30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</w:t>
            </w:r>
          </w:p>
        </w:tc>
      </w:tr>
      <w:tr>
        <w:trPr>
          <w:trHeight w:val="61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7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</w:t>
            </w:r>
          </w:p>
        </w:tc>
      </w:tr>
      <w:tr>
        <w:trPr>
          <w:trHeight w:val="30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514 903</w:t>
            </w:r>
          </w:p>
        </w:tc>
      </w:tr>
      <w:tr>
        <w:trPr>
          <w:trHeight w:val="30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475 000</w:t>
            </w:r>
          </w:p>
        </w:tc>
      </w:tr>
      <w:tr>
        <w:trPr>
          <w:trHeight w:val="91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475 000</w:t>
            </w:r>
          </w:p>
        </w:tc>
      </w:tr>
      <w:tr>
        <w:trPr>
          <w:trHeight w:val="30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</w:p>
        </w:tc>
        <w:tc>
          <w:tcPr>
            <w:tcW w:w="7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475 000</w:t>
            </w:r>
          </w:p>
        </w:tc>
      </w:tr>
      <w:tr>
        <w:trPr>
          <w:trHeight w:val="30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39 903</w:t>
            </w:r>
          </w:p>
        </w:tc>
      </w:tr>
      <w:tr>
        <w:trPr>
          <w:trHeight w:val="61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5 860</w:t>
            </w:r>
          </w:p>
        </w:tc>
      </w:tr>
      <w:tr>
        <w:trPr>
          <w:trHeight w:val="30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1 787</w:t>
            </w:r>
          </w:p>
        </w:tc>
      </w:tr>
      <w:tr>
        <w:trPr>
          <w:trHeight w:val="30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4 073</w:t>
            </w:r>
          </w:p>
        </w:tc>
      </w:tr>
      <w:tr>
        <w:trPr>
          <w:trHeight w:val="91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34 043</w:t>
            </w:r>
          </w:p>
        </w:tc>
      </w:tr>
      <w:tr>
        <w:trPr>
          <w:trHeight w:val="30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в населенных пунктах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4 820</w:t>
            </w:r>
          </w:p>
        </w:tc>
      </w:tr>
      <w:tr>
        <w:trPr>
          <w:trHeight w:val="30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3 933</w:t>
            </w:r>
          </w:p>
        </w:tc>
      </w:tr>
      <w:tr>
        <w:trPr>
          <w:trHeight w:val="30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25 290</w:t>
            </w:r>
          </w:p>
        </w:tc>
      </w:tr>
      <w:tr>
        <w:trPr>
          <w:trHeight w:val="30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230 364</w:t>
            </w:r>
          </w:p>
        </w:tc>
      </w:tr>
      <w:tr>
        <w:trPr>
          <w:trHeight w:val="30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67 141</w:t>
            </w:r>
          </w:p>
        </w:tc>
      </w:tr>
      <w:tr>
        <w:trPr>
          <w:trHeight w:val="61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67 141</w:t>
            </w:r>
          </w:p>
        </w:tc>
      </w:tr>
      <w:tr>
        <w:trPr>
          <w:trHeight w:val="30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67 141</w:t>
            </w:r>
          </w:p>
        </w:tc>
      </w:tr>
      <w:tr>
        <w:trPr>
          <w:trHeight w:val="30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75 239</w:t>
            </w:r>
          </w:p>
        </w:tc>
      </w:tr>
      <w:tr>
        <w:trPr>
          <w:trHeight w:val="61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75 239</w:t>
            </w:r>
          </w:p>
        </w:tc>
      </w:tr>
      <w:tr>
        <w:trPr>
          <w:trHeight w:val="61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7 835</w:t>
            </w:r>
          </w:p>
        </w:tc>
      </w:tr>
      <w:tr>
        <w:trPr>
          <w:trHeight w:val="30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</w:t>
            </w:r>
          </w:p>
        </w:tc>
      </w:tr>
      <w:tr>
        <w:trPr>
          <w:trHeight w:val="30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массового спорта и национальных видов спорта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58 252</w:t>
            </w:r>
          </w:p>
        </w:tc>
      </w:tr>
      <w:tr>
        <w:trPr>
          <w:trHeight w:val="61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1 377</w:t>
            </w:r>
          </w:p>
        </w:tc>
      </w:tr>
      <w:tr>
        <w:trPr>
          <w:trHeight w:val="91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7 500</w:t>
            </w:r>
          </w:p>
        </w:tc>
      </w:tr>
      <w:tr>
        <w:trPr>
          <w:trHeight w:val="61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7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</w:t>
            </w:r>
          </w:p>
        </w:tc>
      </w:tr>
      <w:tr>
        <w:trPr>
          <w:trHeight w:val="30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52 027</w:t>
            </w:r>
          </w:p>
        </w:tc>
      </w:tr>
      <w:tr>
        <w:trPr>
          <w:trHeight w:val="61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41 693</w:t>
            </w:r>
          </w:p>
        </w:tc>
      </w:tr>
      <w:tr>
        <w:trPr>
          <w:trHeight w:val="30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32 120</w:t>
            </w:r>
          </w:p>
        </w:tc>
      </w:tr>
      <w:tr>
        <w:trPr>
          <w:trHeight w:val="61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9 573</w:t>
            </w:r>
          </w:p>
        </w:tc>
      </w:tr>
      <w:tr>
        <w:trPr>
          <w:trHeight w:val="61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10 334</w:t>
            </w:r>
          </w:p>
        </w:tc>
      </w:tr>
      <w:tr>
        <w:trPr>
          <w:trHeight w:val="61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газеты и журналы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8 630</w:t>
            </w:r>
          </w:p>
        </w:tc>
      </w:tr>
      <w:tr>
        <w:trPr>
          <w:trHeight w:val="61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телерадиовещание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1 704</w:t>
            </w:r>
          </w:p>
        </w:tc>
      </w:tr>
      <w:tr>
        <w:trPr>
          <w:trHeight w:val="61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35 957</w:t>
            </w:r>
          </w:p>
        </w:tc>
      </w:tr>
      <w:tr>
        <w:trPr>
          <w:trHeight w:val="61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7 111</w:t>
            </w:r>
          </w:p>
        </w:tc>
      </w:tr>
      <w:tr>
        <w:trPr>
          <w:trHeight w:val="61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7 001</w:t>
            </w:r>
          </w:p>
        </w:tc>
      </w:tr>
      <w:tr>
        <w:trPr>
          <w:trHeight w:val="30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</w:t>
            </w:r>
          </w:p>
        </w:tc>
      </w:tr>
      <w:tr>
        <w:trPr>
          <w:trHeight w:val="61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7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</w:t>
            </w:r>
          </w:p>
        </w:tc>
      </w:tr>
      <w:tr>
        <w:trPr>
          <w:trHeight w:val="61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28 846</w:t>
            </w:r>
          </w:p>
        </w:tc>
      </w:tr>
      <w:tr>
        <w:trPr>
          <w:trHeight w:val="88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10 795</w:t>
            </w:r>
          </w:p>
        </w:tc>
      </w:tr>
      <w:tr>
        <w:trPr>
          <w:trHeight w:val="30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17 896</w:t>
            </w:r>
          </w:p>
        </w:tc>
      </w:tr>
      <w:tr>
        <w:trPr>
          <w:trHeight w:val="30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</w:t>
            </w:r>
          </w:p>
        </w:tc>
      </w:tr>
      <w:tr>
        <w:trPr>
          <w:trHeight w:val="91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91 547</w:t>
            </w:r>
          </w:p>
        </w:tc>
      </w:tr>
      <w:tr>
        <w:trPr>
          <w:trHeight w:val="30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81 547</w:t>
            </w:r>
          </w:p>
        </w:tc>
      </w:tr>
      <w:tr>
        <w:trPr>
          <w:trHeight w:val="30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44 318</w:t>
            </w:r>
          </w:p>
        </w:tc>
      </w:tr>
      <w:tr>
        <w:trPr>
          <w:trHeight w:val="61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ветеринарии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8 806</w:t>
            </w:r>
          </w:p>
        </w:tc>
      </w:tr>
      <w:tr>
        <w:trPr>
          <w:trHeight w:val="30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</w:t>
            </w:r>
          </w:p>
        </w:tc>
      </w:tr>
      <w:tr>
        <w:trPr>
          <w:trHeight w:val="61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скотомогильников (биотермических ям)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6 912</w:t>
            </w:r>
          </w:p>
        </w:tc>
      </w:tr>
      <w:tr>
        <w:trPr>
          <w:trHeight w:val="30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санитарного убоя больных животных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1 587</w:t>
            </w:r>
          </w:p>
        </w:tc>
      </w:tr>
      <w:tr>
        <w:trPr>
          <w:trHeight w:val="30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4 608</w:t>
            </w:r>
          </w:p>
        </w:tc>
      </w:tr>
      <w:tr>
        <w:trPr>
          <w:trHeight w:val="91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Возмещение владельцам стоимости изымаемых и уничтожаемых больных животных, продуктов и сырья животного происхождения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1 145</w:t>
            </w:r>
          </w:p>
        </w:tc>
      </w:tr>
      <w:tr>
        <w:trPr>
          <w:trHeight w:val="61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ветеринарных мероприятий по энзоотическим болезням животных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21 205</w:t>
            </w:r>
          </w:p>
        </w:tc>
      </w:tr>
      <w:tr>
        <w:trPr>
          <w:trHeight w:val="61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477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земельных отношений района (города областного значения)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37 229</w:t>
            </w:r>
          </w:p>
        </w:tc>
      </w:tr>
      <w:tr>
        <w:trPr>
          <w:trHeight w:val="63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 и земельных отношений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21 572</w:t>
            </w:r>
          </w:p>
        </w:tc>
      </w:tr>
      <w:tr>
        <w:trPr>
          <w:trHeight w:val="30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61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7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 социальной поддержки специалистов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15 457</w:t>
            </w:r>
          </w:p>
        </w:tc>
      </w:tr>
      <w:tr>
        <w:trPr>
          <w:trHeight w:val="30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10 000</w:t>
            </w:r>
          </w:p>
        </w:tc>
      </w:tr>
      <w:tr>
        <w:trPr>
          <w:trHeight w:val="61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477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земельных отношений района (города областного значения)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10 000</w:t>
            </w:r>
          </w:p>
        </w:tc>
      </w:tr>
      <w:tr>
        <w:trPr>
          <w:trHeight w:val="91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Землеустройство, проводимое при установлении границ районов, городов областного значения, районного значения, сельских округов, поселков, сел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10 000</w:t>
            </w:r>
          </w:p>
        </w:tc>
      </w:tr>
      <w:tr>
        <w:trPr>
          <w:trHeight w:val="61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31 367</w:t>
            </w:r>
          </w:p>
        </w:tc>
      </w:tr>
      <w:tr>
        <w:trPr>
          <w:trHeight w:val="61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31 367</w:t>
            </w:r>
          </w:p>
        </w:tc>
      </w:tr>
      <w:tr>
        <w:trPr>
          <w:trHeight w:val="61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31 367</w:t>
            </w:r>
          </w:p>
        </w:tc>
      </w:tr>
      <w:tr>
        <w:trPr>
          <w:trHeight w:val="91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строительства, архитектуры и градостроительства на местном уровне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21 312</w:t>
            </w:r>
          </w:p>
        </w:tc>
      </w:tr>
      <w:tr>
        <w:trPr>
          <w:trHeight w:val="90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схем градостроительного развития территории района, генеральных планов городов районного (областного) значения, поселков и иных сельских населенных пунктов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10 000</w:t>
            </w:r>
          </w:p>
        </w:tc>
      </w:tr>
      <w:tr>
        <w:trPr>
          <w:trHeight w:val="30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</w:t>
            </w:r>
          </w:p>
        </w:tc>
      </w:tr>
      <w:tr>
        <w:trPr>
          <w:trHeight w:val="30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124 536</w:t>
            </w:r>
          </w:p>
        </w:tc>
      </w:tr>
      <w:tr>
        <w:trPr>
          <w:trHeight w:val="30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124 536</w:t>
            </w:r>
          </w:p>
        </w:tc>
      </w:tr>
      <w:tr>
        <w:trPr>
          <w:trHeight w:val="91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124 536</w:t>
            </w:r>
          </w:p>
        </w:tc>
      </w:tr>
      <w:tr>
        <w:trPr>
          <w:trHeight w:val="30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транспортной инфраструктуры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24 536</w:t>
            </w:r>
          </w:p>
        </w:tc>
      </w:tr>
      <w:tr>
        <w:trPr>
          <w:trHeight w:val="30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100 000</w:t>
            </w:r>
          </w:p>
        </w:tc>
      </w:tr>
      <w:tr>
        <w:trPr>
          <w:trHeight w:val="30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146 317</w:t>
            </w:r>
          </w:p>
        </w:tc>
      </w:tr>
      <w:tr>
        <w:trPr>
          <w:trHeight w:val="61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 и защита конкуренции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9 029</w:t>
            </w:r>
          </w:p>
        </w:tc>
      </w:tr>
      <w:tr>
        <w:trPr>
          <w:trHeight w:val="61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9 029</w:t>
            </w:r>
          </w:p>
        </w:tc>
      </w:tr>
      <w:tr>
        <w:trPr>
          <w:trHeight w:val="91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 и промышленности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8 874</w:t>
            </w:r>
          </w:p>
        </w:tc>
      </w:tr>
      <w:tr>
        <w:trPr>
          <w:trHeight w:val="30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</w:t>
            </w:r>
          </w:p>
        </w:tc>
      </w:tr>
      <w:tr>
        <w:trPr>
          <w:trHeight w:val="30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137 288</w:t>
            </w:r>
          </w:p>
        </w:tc>
      </w:tr>
      <w:tr>
        <w:trPr>
          <w:trHeight w:val="61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107 164</w:t>
            </w:r>
          </w:p>
        </w:tc>
      </w:tr>
      <w:tr>
        <w:trPr>
          <w:trHeight w:val="61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7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 Программы «Развитие регионов»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107 164</w:t>
            </w:r>
          </w:p>
        </w:tc>
      </w:tr>
      <w:tr>
        <w:trPr>
          <w:trHeight w:val="91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16 124</w:t>
            </w:r>
          </w:p>
        </w:tc>
      </w:tr>
      <w:tr>
        <w:trPr>
          <w:trHeight w:val="94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15 869</w:t>
            </w:r>
          </w:p>
        </w:tc>
      </w:tr>
      <w:tr>
        <w:trPr>
          <w:trHeight w:val="30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</w:t>
            </w:r>
          </w:p>
        </w:tc>
      </w:tr>
      <w:tr>
        <w:trPr>
          <w:trHeight w:val="61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14 000</w:t>
            </w:r>
          </w:p>
        </w:tc>
      </w:tr>
      <w:tr>
        <w:trPr>
          <w:trHeight w:val="91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технико-экономического обоснования местных бюджетных инвестиционных проектов и концессионных проектов и проведение его экспертизы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6 000</w:t>
            </w:r>
          </w:p>
        </w:tc>
      </w:tr>
      <w:tr>
        <w:trPr>
          <w:trHeight w:val="61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района (города областного значения)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8 000</w:t>
            </w:r>
          </w:p>
        </w:tc>
      </w:tr>
      <w:tr>
        <w:trPr>
          <w:trHeight w:val="30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</w:tr>
      <w:tr>
        <w:trPr>
          <w:trHeight w:val="30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</w:tr>
      <w:tr>
        <w:trPr>
          <w:trHeight w:val="61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</w:tr>
      <w:tr>
        <w:trPr>
          <w:trHeight w:val="91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</w:tr>
      <w:tr>
        <w:trPr>
          <w:trHeight w:val="30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963 354</w:t>
            </w:r>
          </w:p>
        </w:tc>
      </w:tr>
      <w:tr>
        <w:trPr>
          <w:trHeight w:val="30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963 354</w:t>
            </w:r>
          </w:p>
        </w:tc>
      </w:tr>
      <w:tr>
        <w:trPr>
          <w:trHeight w:val="61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963 354</w:t>
            </w:r>
          </w:p>
        </w:tc>
      </w:tr>
      <w:tr>
        <w:trPr>
          <w:trHeight w:val="123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7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в вышестоящие бюджеты в связи с передачей функций государственных органов из нижестоящего уровня государственного управления в вышестоящий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963 354</w:t>
            </w:r>
          </w:p>
        </w:tc>
      </w:tr>
      <w:tr>
        <w:trPr>
          <w:trHeight w:val="30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Чистое бюджетное кредитование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-8 932</w:t>
            </w:r>
          </w:p>
        </w:tc>
      </w:tr>
      <w:tr>
        <w:trPr>
          <w:trHeight w:val="30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8 932</w:t>
            </w:r>
          </w:p>
        </w:tc>
      </w:tr>
      <w:tr>
        <w:trPr>
          <w:trHeight w:val="30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8 932</w:t>
            </w:r>
          </w:p>
        </w:tc>
      </w:tr>
      <w:tr>
        <w:trPr>
          <w:trHeight w:val="30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8 932</w:t>
            </w:r>
          </w:p>
        </w:tc>
      </w:tr>
      <w:tr>
        <w:trPr>
          <w:trHeight w:val="61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8 932</w:t>
            </w:r>
          </w:p>
        </w:tc>
      </w:tr>
      <w:tr>
        <w:trPr>
          <w:trHeight w:val="61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местного бюджета физическим лицам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8 932</w:t>
            </w:r>
          </w:p>
        </w:tc>
      </w:tr>
      <w:tr>
        <w:trPr>
          <w:trHeight w:val="30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Сальдо по операциям с финансовыми активами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государства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Дефицит (профицит) бюджета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-8 921</w:t>
            </w:r>
          </w:p>
        </w:tc>
      </w:tr>
      <w:tr>
        <w:trPr>
          <w:trHeight w:val="61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Финансирование дефицита (использование профицита) бюджета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8 921</w:t>
            </w:r>
          </w:p>
        </w:tc>
      </w:tr>
      <w:tr>
        <w:trPr>
          <w:trHeight w:val="37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займов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8 921</w:t>
            </w:r>
          </w:p>
        </w:tc>
      </w:tr>
      <w:tr>
        <w:trPr>
          <w:trHeight w:val="30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8 921</w:t>
            </w:r>
          </w:p>
        </w:tc>
      </w:tr>
      <w:tr>
        <w:trPr>
          <w:trHeight w:val="30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8 921</w:t>
            </w:r>
          </w:p>
        </w:tc>
      </w:tr>
      <w:tr>
        <w:trPr>
          <w:trHeight w:val="61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8 921</w:t>
            </w:r>
          </w:p>
        </w:tc>
      </w:tr>
      <w:tr>
        <w:trPr>
          <w:trHeight w:val="61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8 921</w:t>
            </w:r>
          </w:p>
        </w:tc>
      </w:tr>
      <w:tr>
        <w:trPr>
          <w:trHeight w:val="30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</w:tbl>
    <w:bookmarkStart w:name="z12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4 к решению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Казыгуртского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24 декабря 2013 года № 26/169-V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      Перечень районных бюджетных программ на 2014 год направленных нареализацию инвестиционных проектов (программ)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19"/>
        <w:gridCol w:w="519"/>
        <w:gridCol w:w="722"/>
        <w:gridCol w:w="702"/>
        <w:gridCol w:w="9538"/>
      </w:tblGrid>
      <w:tr>
        <w:trPr>
          <w:trHeight w:val="28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 бюджетной классификации</w:t>
            </w:r>
          </w:p>
        </w:tc>
        <w:tc>
          <w:tcPr>
            <w:tcW w:w="9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</w:tr>
      <w:tr>
        <w:trPr>
          <w:trHeight w:val="285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</w:tr>
      <w:tr>
        <w:trPr>
          <w:trHeight w:val="285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</w:p>
        </w:tc>
      </w:tr>
      <w:tr>
        <w:trPr>
          <w:trHeight w:val="585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</w:p>
        </w:tc>
      </w:tr>
      <w:tr>
        <w:trPr>
          <w:trHeight w:val="285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9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</w:p>
        </w:tc>
      </w:tr>
      <w:tr>
        <w:trPr>
          <w:trHeight w:val="285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</w:tr>
      <w:tr>
        <w:trPr>
          <w:trHeight w:val="285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</w:tr>
      <w:tr>
        <w:trPr>
          <w:trHeight w:val="585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</w:p>
        </w:tc>
      </w:tr>
      <w:tr>
        <w:trPr>
          <w:trHeight w:val="585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строительство и (или) приобретение жилья коммунального жилищного фонда</w:t>
            </w:r>
          </w:p>
        </w:tc>
      </w:tr>
      <w:tr>
        <w:trPr>
          <w:trHeight w:val="585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Проектирование, развитие, обустройство и (или) приобретение инженерно-коммуникационной инфраструктуры </w:t>
            </w:r>
          </w:p>
        </w:tc>
      </w:tr>
      <w:tr>
        <w:trPr>
          <w:trHeight w:val="285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</w:tr>
      <w:tr>
        <w:trPr>
          <w:trHeight w:val="585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</w:tr>
      <w:tr>
        <w:trPr>
          <w:trHeight w:val="285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</w:p>
        </w:tc>
        <w:tc>
          <w:tcPr>
            <w:tcW w:w="9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</w:p>
        </w:tc>
      </w:tr>
      <w:tr>
        <w:trPr>
          <w:trHeight w:val="285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</w:tr>
      <w:tr>
        <w:trPr>
          <w:trHeight w:val="285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</w:tr>
      <w:tr>
        <w:trPr>
          <w:trHeight w:val="585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</w:p>
        </w:tc>
      </w:tr>
      <w:tr>
        <w:trPr>
          <w:trHeight w:val="285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культуры</w:t>
            </w:r>
          </w:p>
        </w:tc>
      </w:tr>
      <w:tr>
        <w:trPr>
          <w:trHeight w:val="285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Топливно-энергетический комплекс и недропользование</w:t>
            </w:r>
          </w:p>
        </w:tc>
      </w:tr>
      <w:tr>
        <w:trPr>
          <w:trHeight w:val="585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топливно-энергетического комплекса и недропользования</w:t>
            </w:r>
          </w:p>
        </w:tc>
      </w:tr>
      <w:tr>
        <w:trPr>
          <w:trHeight w:val="585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</w:tr>
      <w:tr>
        <w:trPr>
          <w:trHeight w:val="285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9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теплоэнергетической системы</w:t>
            </w:r>
          </w:p>
        </w:tc>
      </w:tr>
      <w:tr>
        <w:trPr>
          <w:trHeight w:val="870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</w:tr>
      <w:tr>
        <w:trPr>
          <w:trHeight w:val="285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</w:tr>
      <w:tr>
        <w:trPr>
          <w:trHeight w:val="585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</w:p>
        </w:tc>
      </w:tr>
      <w:tr>
        <w:trPr>
          <w:trHeight w:val="285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сельского хозяйства</w:t>
            </w:r>
          </w:p>
        </w:tc>
      </w:tr>
    </w:tbl>
    <w:bookmarkStart w:name="z13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5 к решению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Казыгуртского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24 декабря 2013 года № 26/169-V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09"/>
        <w:gridCol w:w="569"/>
        <w:gridCol w:w="711"/>
        <w:gridCol w:w="770"/>
        <w:gridCol w:w="7089"/>
        <w:gridCol w:w="2252"/>
      </w:tblGrid>
      <w:tr>
        <w:trPr>
          <w:trHeight w:val="28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 бюджетной классификации</w:t>
            </w:r>
          </w:p>
        </w:tc>
        <w:tc>
          <w:tcPr>
            <w:tcW w:w="7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тысяч тенге</w:t>
            </w:r>
          </w:p>
        </w:tc>
      </w:tr>
      <w:tr>
        <w:trPr>
          <w:trHeight w:val="28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Расходы</w:t>
            </w:r>
          </w:p>
        </w:tc>
        <w:tc>
          <w:tcPr>
            <w:tcW w:w="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328 428</w:t>
            </w:r>
          </w:p>
        </w:tc>
      </w:tr>
      <w:tr>
        <w:trPr>
          <w:trHeight w:val="28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Аппарат акима Казыгуртского сельского округа </w:t>
            </w:r>
          </w:p>
        </w:tc>
        <w:tc>
          <w:tcPr>
            <w:tcW w:w="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57 577</w:t>
            </w:r>
          </w:p>
        </w:tc>
      </w:tr>
      <w:tr>
        <w:trPr>
          <w:trHeight w:val="3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24 673</w:t>
            </w:r>
          </w:p>
        </w:tc>
      </w:tr>
      <w:tr>
        <w:trPr>
          <w:trHeight w:val="60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24 673</w:t>
            </w:r>
          </w:p>
        </w:tc>
      </w:tr>
      <w:tr>
        <w:trPr>
          <w:trHeight w:val="66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24 673</w:t>
            </w:r>
          </w:p>
        </w:tc>
      </w:tr>
      <w:tr>
        <w:trPr>
          <w:trHeight w:val="61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23 350</w:t>
            </w:r>
          </w:p>
        </w:tc>
      </w:tr>
      <w:tr>
        <w:trPr>
          <w:trHeight w:val="34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1 323</w:t>
            </w:r>
          </w:p>
        </w:tc>
      </w:tr>
      <w:tr>
        <w:trPr>
          <w:trHeight w:val="28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1 850</w:t>
            </w:r>
          </w:p>
        </w:tc>
      </w:tr>
      <w:tr>
        <w:trPr>
          <w:trHeight w:val="28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  <w:tc>
          <w:tcPr>
            <w:tcW w:w="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1 850</w:t>
            </w:r>
          </w:p>
        </w:tc>
      </w:tr>
      <w:tr>
        <w:trPr>
          <w:trHeight w:val="60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1 850</w:t>
            </w:r>
          </w:p>
        </w:tc>
      </w:tr>
      <w:tr>
        <w:trPr>
          <w:trHeight w:val="61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аульной (сельской) местности</w:t>
            </w:r>
          </w:p>
        </w:tc>
        <w:tc>
          <w:tcPr>
            <w:tcW w:w="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1 850</w:t>
            </w:r>
          </w:p>
        </w:tc>
      </w:tr>
      <w:tr>
        <w:trPr>
          <w:trHeight w:val="28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366</w:t>
            </w:r>
          </w:p>
        </w:tc>
      </w:tr>
      <w:tr>
        <w:trPr>
          <w:trHeight w:val="28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366</w:t>
            </w:r>
          </w:p>
        </w:tc>
      </w:tr>
      <w:tr>
        <w:trPr>
          <w:trHeight w:val="58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366</w:t>
            </w:r>
          </w:p>
        </w:tc>
      </w:tr>
      <w:tr>
        <w:trPr>
          <w:trHeight w:val="3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366</w:t>
            </w:r>
          </w:p>
        </w:tc>
      </w:tr>
      <w:tr>
        <w:trPr>
          <w:trHeight w:val="28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30 688</w:t>
            </w:r>
          </w:p>
        </w:tc>
      </w:tr>
      <w:tr>
        <w:trPr>
          <w:trHeight w:val="28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30 688</w:t>
            </w:r>
          </w:p>
        </w:tc>
      </w:tr>
      <w:tr>
        <w:trPr>
          <w:trHeight w:val="6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30 688</w:t>
            </w:r>
          </w:p>
        </w:tc>
      </w:tr>
      <w:tr>
        <w:trPr>
          <w:trHeight w:val="6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7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 Программы «Развитие регионов»</w:t>
            </w:r>
          </w:p>
        </w:tc>
        <w:tc>
          <w:tcPr>
            <w:tcW w:w="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30 688</w:t>
            </w:r>
          </w:p>
        </w:tc>
      </w:tr>
      <w:tr>
        <w:trPr>
          <w:trHeight w:val="28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Аппарат акима Шарапханинского сельского округа </w:t>
            </w:r>
          </w:p>
        </w:tc>
        <w:tc>
          <w:tcPr>
            <w:tcW w:w="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24 593</w:t>
            </w:r>
          </w:p>
        </w:tc>
      </w:tr>
      <w:tr>
        <w:trPr>
          <w:trHeight w:val="28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16 655</w:t>
            </w:r>
          </w:p>
        </w:tc>
      </w:tr>
      <w:tr>
        <w:trPr>
          <w:trHeight w:val="61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16 655</w:t>
            </w:r>
          </w:p>
        </w:tc>
      </w:tr>
      <w:tr>
        <w:trPr>
          <w:trHeight w:val="58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16 655</w:t>
            </w:r>
          </w:p>
        </w:tc>
      </w:tr>
      <w:tr>
        <w:trPr>
          <w:trHeight w:val="60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16 184</w:t>
            </w:r>
          </w:p>
        </w:tc>
      </w:tr>
      <w:tr>
        <w:trPr>
          <w:trHeight w:val="28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</w:tr>
      <w:tr>
        <w:trPr>
          <w:trHeight w:val="28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</w:p>
        </w:tc>
      </w:tr>
      <w:tr>
        <w:trPr>
          <w:trHeight w:val="28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</w:p>
        </w:tc>
      </w:tr>
      <w:tr>
        <w:trPr>
          <w:trHeight w:val="58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</w:p>
        </w:tc>
      </w:tr>
      <w:tr>
        <w:trPr>
          <w:trHeight w:val="28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28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28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7 538</w:t>
            </w:r>
          </w:p>
        </w:tc>
      </w:tr>
      <w:tr>
        <w:trPr>
          <w:trHeight w:val="28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7 538</w:t>
            </w:r>
          </w:p>
        </w:tc>
      </w:tr>
      <w:tr>
        <w:trPr>
          <w:trHeight w:val="58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7 538</w:t>
            </w:r>
          </w:p>
        </w:tc>
      </w:tr>
      <w:tr>
        <w:trPr>
          <w:trHeight w:val="58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7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 Программы «Развитие регионов»</w:t>
            </w:r>
          </w:p>
        </w:tc>
        <w:tc>
          <w:tcPr>
            <w:tcW w:w="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7 538</w:t>
            </w:r>
          </w:p>
        </w:tc>
      </w:tr>
      <w:tr>
        <w:trPr>
          <w:trHeight w:val="28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Аппарат акима Алтынтобинского сельского округа </w:t>
            </w:r>
          </w:p>
        </w:tc>
        <w:tc>
          <w:tcPr>
            <w:tcW w:w="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21 675</w:t>
            </w:r>
          </w:p>
        </w:tc>
      </w:tr>
      <w:tr>
        <w:trPr>
          <w:trHeight w:val="28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14 336</w:t>
            </w:r>
          </w:p>
        </w:tc>
      </w:tr>
      <w:tr>
        <w:trPr>
          <w:trHeight w:val="60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14 336</w:t>
            </w:r>
          </w:p>
        </w:tc>
      </w:tr>
      <w:tr>
        <w:trPr>
          <w:trHeight w:val="58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14 336</w:t>
            </w:r>
          </w:p>
        </w:tc>
      </w:tr>
      <w:tr>
        <w:trPr>
          <w:trHeight w:val="60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14 078</w:t>
            </w:r>
          </w:p>
        </w:tc>
      </w:tr>
      <w:tr>
        <w:trPr>
          <w:trHeight w:val="28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</w:t>
            </w:r>
          </w:p>
        </w:tc>
      </w:tr>
      <w:tr>
        <w:trPr>
          <w:trHeight w:val="28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</w:p>
        </w:tc>
      </w:tr>
      <w:tr>
        <w:trPr>
          <w:trHeight w:val="28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</w:p>
        </w:tc>
      </w:tr>
      <w:tr>
        <w:trPr>
          <w:trHeight w:val="58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</w:p>
        </w:tc>
      </w:tr>
      <w:tr>
        <w:trPr>
          <w:trHeight w:val="28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28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28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6 939</w:t>
            </w:r>
          </w:p>
        </w:tc>
      </w:tr>
      <w:tr>
        <w:trPr>
          <w:trHeight w:val="28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6 939</w:t>
            </w:r>
          </w:p>
        </w:tc>
      </w:tr>
      <w:tr>
        <w:trPr>
          <w:trHeight w:val="58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6 939</w:t>
            </w:r>
          </w:p>
        </w:tc>
      </w:tr>
      <w:tr>
        <w:trPr>
          <w:trHeight w:val="58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7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 Программы «Развитие регионов»</w:t>
            </w:r>
          </w:p>
        </w:tc>
        <w:tc>
          <w:tcPr>
            <w:tcW w:w="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6 939</w:t>
            </w:r>
          </w:p>
        </w:tc>
      </w:tr>
      <w:tr>
        <w:trPr>
          <w:trHeight w:val="28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Аппарат акима Карабауского сельского округа </w:t>
            </w:r>
          </w:p>
        </w:tc>
        <w:tc>
          <w:tcPr>
            <w:tcW w:w="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21 790</w:t>
            </w:r>
          </w:p>
        </w:tc>
      </w:tr>
      <w:tr>
        <w:trPr>
          <w:trHeight w:val="28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15 393</w:t>
            </w:r>
          </w:p>
        </w:tc>
      </w:tr>
      <w:tr>
        <w:trPr>
          <w:trHeight w:val="61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15 393</w:t>
            </w:r>
          </w:p>
        </w:tc>
      </w:tr>
      <w:tr>
        <w:trPr>
          <w:trHeight w:val="58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15 393</w:t>
            </w:r>
          </w:p>
        </w:tc>
      </w:tr>
      <w:tr>
        <w:trPr>
          <w:trHeight w:val="58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14 709</w:t>
            </w:r>
          </w:p>
        </w:tc>
      </w:tr>
      <w:tr>
        <w:trPr>
          <w:trHeight w:val="28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684</w:t>
            </w:r>
          </w:p>
        </w:tc>
      </w:tr>
      <w:tr>
        <w:trPr>
          <w:trHeight w:val="28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</w:t>
            </w:r>
          </w:p>
        </w:tc>
      </w:tr>
      <w:tr>
        <w:trPr>
          <w:trHeight w:val="28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  <w:tc>
          <w:tcPr>
            <w:tcW w:w="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</w:t>
            </w:r>
          </w:p>
        </w:tc>
      </w:tr>
      <w:tr>
        <w:trPr>
          <w:trHeight w:val="58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</w:t>
            </w:r>
          </w:p>
        </w:tc>
      </w:tr>
      <w:tr>
        <w:trPr>
          <w:trHeight w:val="58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аульной (сельской) местности</w:t>
            </w:r>
          </w:p>
        </w:tc>
        <w:tc>
          <w:tcPr>
            <w:tcW w:w="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</w:t>
            </w:r>
          </w:p>
        </w:tc>
      </w:tr>
      <w:tr>
        <w:trPr>
          <w:trHeight w:val="28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</w:p>
        </w:tc>
      </w:tr>
      <w:tr>
        <w:trPr>
          <w:trHeight w:val="28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</w:p>
        </w:tc>
      </w:tr>
      <w:tr>
        <w:trPr>
          <w:trHeight w:val="58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</w:p>
        </w:tc>
      </w:tr>
      <w:tr>
        <w:trPr>
          <w:trHeight w:val="28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28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28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5 347</w:t>
            </w:r>
          </w:p>
        </w:tc>
      </w:tr>
      <w:tr>
        <w:trPr>
          <w:trHeight w:val="28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5 347</w:t>
            </w:r>
          </w:p>
        </w:tc>
      </w:tr>
      <w:tr>
        <w:trPr>
          <w:trHeight w:val="58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5 347</w:t>
            </w:r>
          </w:p>
        </w:tc>
      </w:tr>
      <w:tr>
        <w:trPr>
          <w:trHeight w:val="58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7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 Программы «Развитие регионов»</w:t>
            </w:r>
          </w:p>
        </w:tc>
        <w:tc>
          <w:tcPr>
            <w:tcW w:w="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5 347</w:t>
            </w:r>
          </w:p>
        </w:tc>
      </w:tr>
      <w:tr>
        <w:trPr>
          <w:trHeight w:val="28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Аппарат акима сельского округа Сабыр Рахимов </w:t>
            </w:r>
          </w:p>
        </w:tc>
        <w:tc>
          <w:tcPr>
            <w:tcW w:w="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16 638</w:t>
            </w:r>
          </w:p>
        </w:tc>
      </w:tr>
      <w:tr>
        <w:trPr>
          <w:trHeight w:val="28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12 428</w:t>
            </w:r>
          </w:p>
        </w:tc>
      </w:tr>
      <w:tr>
        <w:trPr>
          <w:trHeight w:val="6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12 428</w:t>
            </w:r>
          </w:p>
        </w:tc>
      </w:tr>
      <w:tr>
        <w:trPr>
          <w:trHeight w:val="58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12 428</w:t>
            </w:r>
          </w:p>
        </w:tc>
      </w:tr>
      <w:tr>
        <w:trPr>
          <w:trHeight w:val="58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12 170</w:t>
            </w:r>
          </w:p>
        </w:tc>
      </w:tr>
      <w:tr>
        <w:trPr>
          <w:trHeight w:val="28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</w:t>
            </w:r>
          </w:p>
        </w:tc>
      </w:tr>
      <w:tr>
        <w:trPr>
          <w:trHeight w:val="28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</w:t>
            </w:r>
          </w:p>
        </w:tc>
      </w:tr>
      <w:tr>
        <w:trPr>
          <w:trHeight w:val="28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  <w:tc>
          <w:tcPr>
            <w:tcW w:w="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</w:t>
            </w:r>
          </w:p>
        </w:tc>
      </w:tr>
      <w:tr>
        <w:trPr>
          <w:trHeight w:val="58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</w:t>
            </w:r>
          </w:p>
        </w:tc>
      </w:tr>
      <w:tr>
        <w:trPr>
          <w:trHeight w:val="58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аульной (сельской) местности</w:t>
            </w:r>
          </w:p>
        </w:tc>
        <w:tc>
          <w:tcPr>
            <w:tcW w:w="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</w:t>
            </w:r>
          </w:p>
        </w:tc>
      </w:tr>
      <w:tr>
        <w:trPr>
          <w:trHeight w:val="28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</w:p>
        </w:tc>
      </w:tr>
      <w:tr>
        <w:trPr>
          <w:trHeight w:val="28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</w:p>
        </w:tc>
      </w:tr>
      <w:tr>
        <w:trPr>
          <w:trHeight w:val="58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</w:p>
        </w:tc>
      </w:tr>
      <w:tr>
        <w:trPr>
          <w:trHeight w:val="28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28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28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3 450</w:t>
            </w:r>
          </w:p>
        </w:tc>
      </w:tr>
      <w:tr>
        <w:trPr>
          <w:trHeight w:val="28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3 450</w:t>
            </w:r>
          </w:p>
        </w:tc>
      </w:tr>
      <w:tr>
        <w:trPr>
          <w:trHeight w:val="58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3 450</w:t>
            </w:r>
          </w:p>
        </w:tc>
      </w:tr>
      <w:tr>
        <w:trPr>
          <w:trHeight w:val="58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7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 Программы «Развитие регионов»</w:t>
            </w:r>
          </w:p>
        </w:tc>
        <w:tc>
          <w:tcPr>
            <w:tcW w:w="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3 450</w:t>
            </w:r>
          </w:p>
        </w:tc>
      </w:tr>
      <w:tr>
        <w:trPr>
          <w:trHeight w:val="28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Аппарат акима сельского округа Каракозы Абдалиева </w:t>
            </w:r>
          </w:p>
        </w:tc>
        <w:tc>
          <w:tcPr>
            <w:tcW w:w="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29 239</w:t>
            </w:r>
          </w:p>
        </w:tc>
      </w:tr>
      <w:tr>
        <w:trPr>
          <w:trHeight w:val="28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19 214</w:t>
            </w:r>
          </w:p>
        </w:tc>
      </w:tr>
      <w:tr>
        <w:trPr>
          <w:trHeight w:val="60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19 214</w:t>
            </w:r>
          </w:p>
        </w:tc>
      </w:tr>
      <w:tr>
        <w:trPr>
          <w:trHeight w:val="58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19 214</w:t>
            </w:r>
          </w:p>
        </w:tc>
      </w:tr>
      <w:tr>
        <w:trPr>
          <w:trHeight w:val="60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17 891</w:t>
            </w:r>
          </w:p>
        </w:tc>
      </w:tr>
      <w:tr>
        <w:trPr>
          <w:trHeight w:val="28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1 323</w:t>
            </w:r>
          </w:p>
        </w:tc>
      </w:tr>
      <w:tr>
        <w:trPr>
          <w:trHeight w:val="28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</w:t>
            </w:r>
          </w:p>
        </w:tc>
      </w:tr>
      <w:tr>
        <w:trPr>
          <w:trHeight w:val="28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  <w:tc>
          <w:tcPr>
            <w:tcW w:w="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</w:t>
            </w:r>
          </w:p>
        </w:tc>
      </w:tr>
      <w:tr>
        <w:trPr>
          <w:trHeight w:val="58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</w:t>
            </w:r>
          </w:p>
        </w:tc>
      </w:tr>
      <w:tr>
        <w:trPr>
          <w:trHeight w:val="58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аульной (сельской) местности</w:t>
            </w:r>
          </w:p>
        </w:tc>
        <w:tc>
          <w:tcPr>
            <w:tcW w:w="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</w:t>
            </w:r>
          </w:p>
        </w:tc>
      </w:tr>
      <w:tr>
        <w:trPr>
          <w:trHeight w:val="28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</w:p>
        </w:tc>
      </w:tr>
      <w:tr>
        <w:trPr>
          <w:trHeight w:val="28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</w:p>
        </w:tc>
      </w:tr>
      <w:tr>
        <w:trPr>
          <w:trHeight w:val="58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</w:p>
        </w:tc>
      </w:tr>
      <w:tr>
        <w:trPr>
          <w:trHeight w:val="28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28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28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9 265</w:t>
            </w:r>
          </w:p>
        </w:tc>
      </w:tr>
      <w:tr>
        <w:trPr>
          <w:trHeight w:val="28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9 265</w:t>
            </w:r>
          </w:p>
        </w:tc>
      </w:tr>
      <w:tr>
        <w:trPr>
          <w:trHeight w:val="58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9 265</w:t>
            </w:r>
          </w:p>
        </w:tc>
      </w:tr>
      <w:tr>
        <w:trPr>
          <w:trHeight w:val="58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7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 Программы «Развитие регионов»</w:t>
            </w:r>
          </w:p>
        </w:tc>
        <w:tc>
          <w:tcPr>
            <w:tcW w:w="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9 265</w:t>
            </w:r>
          </w:p>
        </w:tc>
      </w:tr>
      <w:tr>
        <w:trPr>
          <w:trHeight w:val="28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Аппарат акима Кызылкиянского сельского округа </w:t>
            </w:r>
          </w:p>
        </w:tc>
        <w:tc>
          <w:tcPr>
            <w:tcW w:w="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25 808</w:t>
            </w:r>
          </w:p>
        </w:tc>
      </w:tr>
      <w:tr>
        <w:trPr>
          <w:trHeight w:val="28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16 173</w:t>
            </w:r>
          </w:p>
        </w:tc>
      </w:tr>
      <w:tr>
        <w:trPr>
          <w:trHeight w:val="61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16 173</w:t>
            </w:r>
          </w:p>
        </w:tc>
      </w:tr>
      <w:tr>
        <w:trPr>
          <w:trHeight w:val="58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16 173</w:t>
            </w:r>
          </w:p>
        </w:tc>
      </w:tr>
      <w:tr>
        <w:trPr>
          <w:trHeight w:val="60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15 489</w:t>
            </w:r>
          </w:p>
        </w:tc>
      </w:tr>
      <w:tr>
        <w:trPr>
          <w:trHeight w:val="28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684</w:t>
            </w:r>
          </w:p>
        </w:tc>
      </w:tr>
      <w:tr>
        <w:trPr>
          <w:trHeight w:val="28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</w:p>
        </w:tc>
      </w:tr>
      <w:tr>
        <w:trPr>
          <w:trHeight w:val="28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  <w:tc>
          <w:tcPr>
            <w:tcW w:w="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</w:p>
        </w:tc>
      </w:tr>
      <w:tr>
        <w:trPr>
          <w:trHeight w:val="58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</w:p>
        </w:tc>
      </w:tr>
      <w:tr>
        <w:trPr>
          <w:trHeight w:val="58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аульной (сельской) местности</w:t>
            </w:r>
          </w:p>
        </w:tc>
        <w:tc>
          <w:tcPr>
            <w:tcW w:w="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</w:p>
        </w:tc>
      </w:tr>
      <w:tr>
        <w:trPr>
          <w:trHeight w:val="28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</w:p>
        </w:tc>
      </w:tr>
      <w:tr>
        <w:trPr>
          <w:trHeight w:val="28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</w:p>
        </w:tc>
      </w:tr>
      <w:tr>
        <w:trPr>
          <w:trHeight w:val="58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</w:p>
        </w:tc>
      </w:tr>
      <w:tr>
        <w:trPr>
          <w:trHeight w:val="28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28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28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8 635</w:t>
            </w:r>
          </w:p>
        </w:tc>
      </w:tr>
      <w:tr>
        <w:trPr>
          <w:trHeight w:val="28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8 635</w:t>
            </w:r>
          </w:p>
        </w:tc>
      </w:tr>
      <w:tr>
        <w:trPr>
          <w:trHeight w:val="58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8 635</w:t>
            </w:r>
          </w:p>
        </w:tc>
      </w:tr>
      <w:tr>
        <w:trPr>
          <w:trHeight w:val="58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7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 Программы «Развитие регионов»</w:t>
            </w:r>
          </w:p>
        </w:tc>
        <w:tc>
          <w:tcPr>
            <w:tcW w:w="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8 635</w:t>
            </w:r>
          </w:p>
        </w:tc>
      </w:tr>
      <w:tr>
        <w:trPr>
          <w:trHeight w:val="28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Аппарат акима Шанакского сельского округа </w:t>
            </w:r>
          </w:p>
        </w:tc>
        <w:tc>
          <w:tcPr>
            <w:tcW w:w="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16 065</w:t>
            </w:r>
          </w:p>
        </w:tc>
      </w:tr>
      <w:tr>
        <w:trPr>
          <w:trHeight w:val="28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12 521</w:t>
            </w:r>
          </w:p>
        </w:tc>
      </w:tr>
      <w:tr>
        <w:trPr>
          <w:trHeight w:val="64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12 521</w:t>
            </w:r>
          </w:p>
        </w:tc>
      </w:tr>
      <w:tr>
        <w:trPr>
          <w:trHeight w:val="58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12 521</w:t>
            </w:r>
          </w:p>
        </w:tc>
      </w:tr>
      <w:tr>
        <w:trPr>
          <w:trHeight w:val="58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12 263</w:t>
            </w:r>
          </w:p>
        </w:tc>
      </w:tr>
      <w:tr>
        <w:trPr>
          <w:trHeight w:val="28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</w:t>
            </w:r>
          </w:p>
        </w:tc>
      </w:tr>
      <w:tr>
        <w:trPr>
          <w:trHeight w:val="28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</w:p>
        </w:tc>
      </w:tr>
      <w:tr>
        <w:trPr>
          <w:trHeight w:val="28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</w:p>
        </w:tc>
      </w:tr>
      <w:tr>
        <w:trPr>
          <w:trHeight w:val="58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</w:p>
        </w:tc>
      </w:tr>
      <w:tr>
        <w:trPr>
          <w:trHeight w:val="28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28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28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3 144</w:t>
            </w:r>
          </w:p>
        </w:tc>
      </w:tr>
      <w:tr>
        <w:trPr>
          <w:trHeight w:val="28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3 144</w:t>
            </w:r>
          </w:p>
        </w:tc>
      </w:tr>
      <w:tr>
        <w:trPr>
          <w:trHeight w:val="58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3 144</w:t>
            </w:r>
          </w:p>
        </w:tc>
      </w:tr>
      <w:tr>
        <w:trPr>
          <w:trHeight w:val="58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7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 Программы «Развитие регионов»</w:t>
            </w:r>
          </w:p>
        </w:tc>
        <w:tc>
          <w:tcPr>
            <w:tcW w:w="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3 144</w:t>
            </w:r>
          </w:p>
        </w:tc>
      </w:tr>
      <w:tr>
        <w:trPr>
          <w:trHeight w:val="28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Аппарат акима Шарбулакского сельского округа </w:t>
            </w:r>
          </w:p>
        </w:tc>
        <w:tc>
          <w:tcPr>
            <w:tcW w:w="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17 438</w:t>
            </w:r>
          </w:p>
        </w:tc>
      </w:tr>
      <w:tr>
        <w:trPr>
          <w:trHeight w:val="28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13 038</w:t>
            </w:r>
          </w:p>
        </w:tc>
      </w:tr>
      <w:tr>
        <w:trPr>
          <w:trHeight w:val="60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13 038</w:t>
            </w:r>
          </w:p>
        </w:tc>
      </w:tr>
      <w:tr>
        <w:trPr>
          <w:trHeight w:val="58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13 038</w:t>
            </w:r>
          </w:p>
        </w:tc>
      </w:tr>
      <w:tr>
        <w:trPr>
          <w:trHeight w:val="60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12 567</w:t>
            </w:r>
          </w:p>
        </w:tc>
      </w:tr>
      <w:tr>
        <w:trPr>
          <w:trHeight w:val="28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</w:tr>
      <w:tr>
        <w:trPr>
          <w:trHeight w:val="28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</w:p>
        </w:tc>
      </w:tr>
      <w:tr>
        <w:trPr>
          <w:trHeight w:val="28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</w:p>
        </w:tc>
      </w:tr>
      <w:tr>
        <w:trPr>
          <w:trHeight w:val="58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</w:p>
        </w:tc>
      </w:tr>
      <w:tr>
        <w:trPr>
          <w:trHeight w:val="28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28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28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4 000</w:t>
            </w:r>
          </w:p>
        </w:tc>
      </w:tr>
      <w:tr>
        <w:trPr>
          <w:trHeight w:val="28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4 000</w:t>
            </w:r>
          </w:p>
        </w:tc>
      </w:tr>
      <w:tr>
        <w:trPr>
          <w:trHeight w:val="58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4 000</w:t>
            </w:r>
          </w:p>
        </w:tc>
      </w:tr>
      <w:tr>
        <w:trPr>
          <w:trHeight w:val="58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7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 Программы «Развитие регионов»</w:t>
            </w:r>
          </w:p>
        </w:tc>
        <w:tc>
          <w:tcPr>
            <w:tcW w:w="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4 000</w:t>
            </w:r>
          </w:p>
        </w:tc>
      </w:tr>
      <w:tr>
        <w:trPr>
          <w:trHeight w:val="28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Аппарат акима Жанабазарского сельского округа </w:t>
            </w:r>
          </w:p>
        </w:tc>
        <w:tc>
          <w:tcPr>
            <w:tcW w:w="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31 042</w:t>
            </w:r>
          </w:p>
        </w:tc>
      </w:tr>
      <w:tr>
        <w:trPr>
          <w:trHeight w:val="28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19 569</w:t>
            </w:r>
          </w:p>
        </w:tc>
      </w:tr>
      <w:tr>
        <w:trPr>
          <w:trHeight w:val="57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19 569</w:t>
            </w:r>
          </w:p>
        </w:tc>
      </w:tr>
      <w:tr>
        <w:trPr>
          <w:trHeight w:val="58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19 569</w:t>
            </w:r>
          </w:p>
        </w:tc>
      </w:tr>
      <w:tr>
        <w:trPr>
          <w:trHeight w:val="64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18 246</w:t>
            </w:r>
          </w:p>
        </w:tc>
      </w:tr>
      <w:tr>
        <w:trPr>
          <w:trHeight w:val="28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1 323</w:t>
            </w:r>
          </w:p>
        </w:tc>
      </w:tr>
      <w:tr>
        <w:trPr>
          <w:trHeight w:val="28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1 050</w:t>
            </w:r>
          </w:p>
        </w:tc>
      </w:tr>
      <w:tr>
        <w:trPr>
          <w:trHeight w:val="28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  <w:tc>
          <w:tcPr>
            <w:tcW w:w="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1 050</w:t>
            </w:r>
          </w:p>
        </w:tc>
      </w:tr>
      <w:tr>
        <w:trPr>
          <w:trHeight w:val="58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1 050</w:t>
            </w:r>
          </w:p>
        </w:tc>
      </w:tr>
      <w:tr>
        <w:trPr>
          <w:trHeight w:val="58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аульной (сельской) местности</w:t>
            </w:r>
          </w:p>
        </w:tc>
        <w:tc>
          <w:tcPr>
            <w:tcW w:w="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1 050</w:t>
            </w:r>
          </w:p>
        </w:tc>
      </w:tr>
      <w:tr>
        <w:trPr>
          <w:trHeight w:val="28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</w:p>
        </w:tc>
      </w:tr>
      <w:tr>
        <w:trPr>
          <w:trHeight w:val="28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</w:p>
        </w:tc>
      </w:tr>
      <w:tr>
        <w:trPr>
          <w:trHeight w:val="58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</w:p>
        </w:tc>
      </w:tr>
      <w:tr>
        <w:trPr>
          <w:trHeight w:val="28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28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28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10 023</w:t>
            </w:r>
          </w:p>
        </w:tc>
      </w:tr>
      <w:tr>
        <w:trPr>
          <w:trHeight w:val="28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10 023</w:t>
            </w:r>
          </w:p>
        </w:tc>
      </w:tr>
      <w:tr>
        <w:trPr>
          <w:trHeight w:val="58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10 023</w:t>
            </w:r>
          </w:p>
        </w:tc>
      </w:tr>
      <w:tr>
        <w:trPr>
          <w:trHeight w:val="58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7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 Программы «Развитие регионов»</w:t>
            </w:r>
          </w:p>
        </w:tc>
        <w:tc>
          <w:tcPr>
            <w:tcW w:w="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10 023</w:t>
            </w:r>
          </w:p>
        </w:tc>
      </w:tr>
      <w:tr>
        <w:trPr>
          <w:trHeight w:val="28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Аппарат акима Турбатского сельского округа </w:t>
            </w:r>
          </w:p>
        </w:tc>
        <w:tc>
          <w:tcPr>
            <w:tcW w:w="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26 480</w:t>
            </w:r>
          </w:p>
        </w:tc>
      </w:tr>
      <w:tr>
        <w:trPr>
          <w:trHeight w:val="28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16 376</w:t>
            </w:r>
          </w:p>
        </w:tc>
      </w:tr>
      <w:tr>
        <w:trPr>
          <w:trHeight w:val="60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16 376</w:t>
            </w:r>
          </w:p>
        </w:tc>
      </w:tr>
      <w:tr>
        <w:trPr>
          <w:trHeight w:val="58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16 376</w:t>
            </w:r>
          </w:p>
        </w:tc>
      </w:tr>
      <w:tr>
        <w:trPr>
          <w:trHeight w:val="58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15 905</w:t>
            </w:r>
          </w:p>
        </w:tc>
      </w:tr>
      <w:tr>
        <w:trPr>
          <w:trHeight w:val="28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</w:tr>
      <w:tr>
        <w:trPr>
          <w:trHeight w:val="28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1 125</w:t>
            </w:r>
          </w:p>
        </w:tc>
      </w:tr>
      <w:tr>
        <w:trPr>
          <w:trHeight w:val="28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  <w:tc>
          <w:tcPr>
            <w:tcW w:w="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1 125</w:t>
            </w:r>
          </w:p>
        </w:tc>
      </w:tr>
      <w:tr>
        <w:trPr>
          <w:trHeight w:val="58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1 125</w:t>
            </w:r>
          </w:p>
        </w:tc>
      </w:tr>
      <w:tr>
        <w:trPr>
          <w:trHeight w:val="58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аульной (сельской) местности</w:t>
            </w:r>
          </w:p>
        </w:tc>
        <w:tc>
          <w:tcPr>
            <w:tcW w:w="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1 125</w:t>
            </w:r>
          </w:p>
        </w:tc>
      </w:tr>
      <w:tr>
        <w:trPr>
          <w:trHeight w:val="28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</w:p>
        </w:tc>
      </w:tr>
      <w:tr>
        <w:trPr>
          <w:trHeight w:val="28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</w:p>
        </w:tc>
      </w:tr>
      <w:tr>
        <w:trPr>
          <w:trHeight w:val="58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</w:p>
        </w:tc>
      </w:tr>
      <w:tr>
        <w:trPr>
          <w:trHeight w:val="28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28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28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8 579</w:t>
            </w:r>
          </w:p>
        </w:tc>
      </w:tr>
      <w:tr>
        <w:trPr>
          <w:trHeight w:val="28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8 579</w:t>
            </w:r>
          </w:p>
        </w:tc>
      </w:tr>
      <w:tr>
        <w:trPr>
          <w:trHeight w:val="58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8 579</w:t>
            </w:r>
          </w:p>
        </w:tc>
      </w:tr>
      <w:tr>
        <w:trPr>
          <w:trHeight w:val="58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7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 Программы «Развитие регионов»</w:t>
            </w:r>
          </w:p>
        </w:tc>
        <w:tc>
          <w:tcPr>
            <w:tcW w:w="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8 579</w:t>
            </w:r>
          </w:p>
        </w:tc>
      </w:tr>
      <w:tr>
        <w:trPr>
          <w:trHeight w:val="28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Аппарат акима Какпакского сельского округа </w:t>
            </w:r>
          </w:p>
        </w:tc>
        <w:tc>
          <w:tcPr>
            <w:tcW w:w="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22 117</w:t>
            </w:r>
          </w:p>
        </w:tc>
      </w:tr>
      <w:tr>
        <w:trPr>
          <w:trHeight w:val="28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15 473</w:t>
            </w:r>
          </w:p>
        </w:tc>
      </w:tr>
      <w:tr>
        <w:trPr>
          <w:trHeight w:val="60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15 473</w:t>
            </w:r>
          </w:p>
        </w:tc>
      </w:tr>
      <w:tr>
        <w:trPr>
          <w:trHeight w:val="58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15 473</w:t>
            </w:r>
          </w:p>
        </w:tc>
      </w:tr>
      <w:tr>
        <w:trPr>
          <w:trHeight w:val="57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15 002</w:t>
            </w:r>
          </w:p>
        </w:tc>
      </w:tr>
      <w:tr>
        <w:trPr>
          <w:trHeight w:val="28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</w:tr>
      <w:tr>
        <w:trPr>
          <w:trHeight w:val="28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540</w:t>
            </w:r>
          </w:p>
        </w:tc>
      </w:tr>
      <w:tr>
        <w:trPr>
          <w:trHeight w:val="28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  <w:tc>
          <w:tcPr>
            <w:tcW w:w="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540</w:t>
            </w:r>
          </w:p>
        </w:tc>
      </w:tr>
      <w:tr>
        <w:trPr>
          <w:trHeight w:val="58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540</w:t>
            </w:r>
          </w:p>
        </w:tc>
      </w:tr>
      <w:tr>
        <w:trPr>
          <w:trHeight w:val="58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аульной (сельской) местности</w:t>
            </w:r>
          </w:p>
        </w:tc>
        <w:tc>
          <w:tcPr>
            <w:tcW w:w="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540</w:t>
            </w:r>
          </w:p>
        </w:tc>
      </w:tr>
      <w:tr>
        <w:trPr>
          <w:trHeight w:val="28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</w:p>
        </w:tc>
      </w:tr>
      <w:tr>
        <w:trPr>
          <w:trHeight w:val="28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</w:p>
        </w:tc>
      </w:tr>
      <w:tr>
        <w:trPr>
          <w:trHeight w:val="58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</w:p>
        </w:tc>
      </w:tr>
      <w:tr>
        <w:trPr>
          <w:trHeight w:val="28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28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28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5 704</w:t>
            </w:r>
          </w:p>
        </w:tc>
      </w:tr>
      <w:tr>
        <w:trPr>
          <w:trHeight w:val="28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5 704</w:t>
            </w:r>
          </w:p>
        </w:tc>
      </w:tr>
      <w:tr>
        <w:trPr>
          <w:trHeight w:val="58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5 704</w:t>
            </w:r>
          </w:p>
        </w:tc>
      </w:tr>
      <w:tr>
        <w:trPr>
          <w:trHeight w:val="58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7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 Программы «Развитие регионов»</w:t>
            </w:r>
          </w:p>
        </w:tc>
        <w:tc>
          <w:tcPr>
            <w:tcW w:w="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5 704</w:t>
            </w:r>
          </w:p>
        </w:tc>
      </w:tr>
      <w:tr>
        <w:trPr>
          <w:trHeight w:val="28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Аппарат акима Жигергенского сельского округа </w:t>
            </w:r>
          </w:p>
        </w:tc>
        <w:tc>
          <w:tcPr>
            <w:tcW w:w="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17 966</w:t>
            </w:r>
          </w:p>
        </w:tc>
      </w:tr>
      <w:tr>
        <w:trPr>
          <w:trHeight w:val="28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12 744</w:t>
            </w:r>
          </w:p>
        </w:tc>
      </w:tr>
      <w:tr>
        <w:trPr>
          <w:trHeight w:val="61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12 744</w:t>
            </w:r>
          </w:p>
        </w:tc>
      </w:tr>
      <w:tr>
        <w:trPr>
          <w:trHeight w:val="58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12 744</w:t>
            </w:r>
          </w:p>
        </w:tc>
      </w:tr>
      <w:tr>
        <w:trPr>
          <w:trHeight w:val="60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12 273</w:t>
            </w:r>
          </w:p>
        </w:tc>
      </w:tr>
      <w:tr>
        <w:trPr>
          <w:trHeight w:val="28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</w:tr>
      <w:tr>
        <w:trPr>
          <w:trHeight w:val="28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970</w:t>
            </w:r>
          </w:p>
        </w:tc>
      </w:tr>
      <w:tr>
        <w:trPr>
          <w:trHeight w:val="28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  <w:tc>
          <w:tcPr>
            <w:tcW w:w="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970</w:t>
            </w:r>
          </w:p>
        </w:tc>
      </w:tr>
      <w:tr>
        <w:trPr>
          <w:trHeight w:val="58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970</w:t>
            </w:r>
          </w:p>
        </w:tc>
      </w:tr>
      <w:tr>
        <w:trPr>
          <w:trHeight w:val="58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аульной (сельской) местности</w:t>
            </w:r>
          </w:p>
        </w:tc>
        <w:tc>
          <w:tcPr>
            <w:tcW w:w="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970</w:t>
            </w:r>
          </w:p>
        </w:tc>
      </w:tr>
      <w:tr>
        <w:trPr>
          <w:trHeight w:val="28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</w:p>
        </w:tc>
      </w:tr>
      <w:tr>
        <w:trPr>
          <w:trHeight w:val="28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</w:p>
        </w:tc>
      </w:tr>
      <w:tr>
        <w:trPr>
          <w:trHeight w:val="58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</w:p>
        </w:tc>
      </w:tr>
      <w:tr>
        <w:trPr>
          <w:trHeight w:val="28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28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28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3 852</w:t>
            </w:r>
          </w:p>
        </w:tc>
      </w:tr>
      <w:tr>
        <w:trPr>
          <w:trHeight w:val="28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3 852</w:t>
            </w:r>
          </w:p>
        </w:tc>
      </w:tr>
      <w:tr>
        <w:trPr>
          <w:trHeight w:val="58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3 852</w:t>
            </w:r>
          </w:p>
        </w:tc>
      </w:tr>
      <w:tr>
        <w:trPr>
          <w:trHeight w:val="58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7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 Программы «Развитие регионов»</w:t>
            </w:r>
          </w:p>
        </w:tc>
        <w:tc>
          <w:tcPr>
            <w:tcW w:w="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3 852</w:t>
            </w:r>
          </w:p>
        </w:tc>
      </w:tr>
    </w:tbl>
    <w:bookmarkStart w:name="z14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Приложение 6 к решению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Казыгуртского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24 декабря 2013 года № 26/169-V</w:t>
      </w:r>
    </w:p>
    <w:bookmarkEnd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      Перечень местных программ, не подлежащих секвестру в процесе исполнение местных бюджетов на 2014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10"/>
        <w:gridCol w:w="510"/>
        <w:gridCol w:w="770"/>
        <w:gridCol w:w="1066"/>
        <w:gridCol w:w="9144"/>
      </w:tblGrid>
      <w:tr>
        <w:trPr>
          <w:trHeight w:val="28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 бюджетной классификации</w:t>
            </w:r>
          </w:p>
        </w:tc>
        <w:tc>
          <w:tcPr>
            <w:tcW w:w="9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</w:tr>
      <w:tr>
        <w:trPr>
          <w:trHeight w:val="28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</w:tr>
      <w:tr>
        <w:trPr>
          <w:trHeight w:val="28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</w:tr>
      <w:tr>
        <w:trPr>
          <w:trHeight w:val="28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</w:tr>
      <w:tr>
        <w:trPr>
          <w:trHeight w:val="28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