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e1fd2" w14:textId="74e1f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на общественном транспорте (кроме такси) обучающихся и воспитанников всех организаций образования очной формы обучения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25 сентября 2013 года № 19/115-V. Зарегистрировано Департаментом юстиции  Южно-Казахстанской области 23 октября 2013 года № 2387. Утратило силу - решением Арысского городского маслихата Южно-Казахстанской области от 31 октября 2014 года № 34/199-V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решением Арысского городского маслихата Южно-Казахстанской области от 31.10.2014 № 34/199-V.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 Республики Казахстан от 27 июля 2007 года «Об образовании»,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право на льготный проезд на общественном транспорте (кроме такси) обучающимся и воспитанникам всех организаций образования очной формы обучения независимо от форм собственности и ведомственной подчиненности 50 процентов от действующего тарифа города Арыс.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Е. Медетбеков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Т. Тулбасиев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