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724a7" w14:textId="1d724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лиц, состоящих на учете службы пробации уголовно-исполнительной инспекции, а также лиц, освобожденных из мест лишения свободы и несовершеннолетних выпускников интернатных организаций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Арыс Южно-Казахстанской области от 24 июля 2013 года № 349. Зарегистрировано Департаментом юстиции Южно-Казахстанской области 16 августа 2013 года № 2354. Утратило силу постановлением акимата города Арыс Южно-Казахстанской области от 29 апреля 2016 года № 147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Күшi жойылды - Оңтүстiк Қазақстан облысы Арыс қаласы әкiмдiгiнiң 29.04.2016 № 147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14-3)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подпунктами 5-5)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занятости населения", акимат города Арыс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квоту рабочих мест для лиц, состоящих на учете службы пробации уголовно-исполнительной инспекции, а также лиц, освобожденных из мест лишения свободы, и несовершеннолетних выпускников интернатных организаций, в размере одного процента от общей численности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города Б. Дилдабекова.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Ертай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