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c752" w14:textId="da8c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города Шымкент, Ордабасинского, Сайрамского и Толебийского районов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Южно-Казахстанского областного акимата от 24 декабря 2013 года № 371 и решение Южно-Казахстанского областного маслихата от 10 декабря 2013 года № 21/177-V. Зарегистрировано Департаментом юстиции Южно-Казахстанской области 31 декабря 2013 года № 2478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совместных предложений Шымкентского городского, Ордабасынского, Сайрамского и Толебийского районных акиматов и маслихатов,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административные границы города Шымкент, Ордабасынского, Сайрамского и Толебийского районов Южно- Казахстанской области путем включения в административные границы города Шымкент части земель вышеназванных районов общей площадью 76200,34 гектаров, в том числе из Ордабасынского района 7068 гектаров, из Сайрамского района 55461,13 гектаров, из Толебийского района 13671,21 гектаров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Ш.Жамалбек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