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1919" w14:textId="b361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отдельных категорий нуждающихся граждан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№ 69 от 08 февраля 2013 года. Зарегистрировано Департаментом юстиции Атырауской области 27 февраля 2013 года № 2693. Утратило силу - решением Махамбетского районного маслихата Атырауской области от 26 апреля 2013 года № 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Махамбетского районного маслихата Атырауской области от 26.04.2013 № 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и на основании предложения акима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отдельные категории нуждающихся граждан района, имеющих право на назначение и выплату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одинокие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 І, ІІ группы, среднедушевой доход семьи, которых не превышает установленной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дети-инвалиды до 18 лет из семей, среднедушевой доход семьи, которых не превышает установленной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пенсионеры из малообеспеченных семей, среднедушевой доход семьи, которых не превышает установленной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безработные граждане из малообеспеченных семей, среднедушевой доход семьи, которых не превышает установленной величины прожиточного минимума, состоящие на учете в государственном учреждении "Отдел занятости и социальных программ Махамбетского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из малообеспеченных семей, среднедушевой доход семьи, которых не превышает установленной величины прожиточного минимума, осуществляющие погребение безработных, состоявших на момент смерти на учете в государственном учреждении "Отдел занятости и социальных программ Махамбетского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 из малообеспеченных семей, среднедушевой доход семьи, которых не превышает установленной величины прожиточного минимума, попавшие в экстримальные, непредвиденные ситуации (пожар).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исчерпывающих документов, необходимых для назначения и выплаты социальной помощи отдельным категориям нуждающихся граждан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Опубликование настоящего решения на интернет-ресурсе уполномоченного государственного органа возложить государственному учреждению "Отдел занятости и социальных программ Махамбетского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районного маслихата по вопросам экономики и бюджета (Ш. Торбаева).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16 июля 2012 года № 31 "Об определении отдельных категорий нуждающихся граждан района" зарегистрированное в реестре государственной регистрации нормативных правовых актов за № 4-3-177, опубликованное в районной газете "Жайык Шұғыласы" от 6 августа 2012 года за № 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10-сессии районного маслихата              Ш. Торбаева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района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февраля 2013 года № 69 "Об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определении отдельных категорий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граждан района"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исчерпывающих документов, необходимых для назначения и выплаты социальной помощи отдельным 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удостоверяющего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законного представителя получателя, прилагается копия документов удостоверяющего его личность вместе с документом, подтверждающий полномочия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сельского округа о составе семьи, справка подтверждающий регистрацию по месту жительства, либо адресная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акт обследования социальных, материально-бытовых условий семьи, предоставляемый участковой комиссией при акимах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подверждающий категории физических лиц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