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ded4" w14:textId="a6ad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городу Атырау для кандидатов в акимы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27 июня 2013 года № 667. Зарегистрировано Департаментом юстиции Атырауской области 10 июля 2013 года № 2744. Утратило силу - постановлением Атырауского городского акимата Атырауской области от 15 августа 2013 года № 868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городского акимата Атырауской области от 15.08.2013 № 868.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Атырауской городской территориальной избирательной комиссией (по согласованию) места для размещения агитационных печатных материалов по городу Атырау для кандидатов в акимы сельских округов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Атырау" обеспечить опубликование настоящего постановления в местных средствах массовой информации и на интернет-ресурсах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Кусниева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Айдарбеков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Атырауской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комиссии (по согласованию)                       Гали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июня 2013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2013 год № 667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городу Атырау для кандидатов в акимы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2881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расположения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товарищества с ограниченной ответственностью "Стиллайн", расположенного в селе Кокарна, Балыкшинского сельского округа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"Мақсат", расположенного на улице Сабыра Бекмагамбетова, дом № 64А, села Жумыскер, Жумыскерского сельского округа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дома № 102, расположенного на улице Ашима Уалиева, села Акжар, Аксайского сельского округа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дома № 70, расположенного на улице Куанали Курмашева, села Атырау, Атырауского сельского округа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дома № 65А, расположенного в селе Геолог, Геологского сельского округа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ресторана "Шәріп" расположенного на улице Болеккайыр, дом № 2А, села Еркинкала, Еркинкалинского сельского округа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"Іңкар", расположенного на улице Колхозная, дом № 2, села Томарлы, Кайыршахтинского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Дамбинского сельского Дома культуры при коммунальном государственном казенном предприятии "Дворец культуры имени Курмангазы", расположенного в селе Амангельды, Дамбинского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"Айзере", расположенного на улице Центральная, дом № 24, села Таскала, Кенозекского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