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b082" w14:textId="1d3b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Уалихановского 
района Северо-Казахстанской области от 7 февраля 2013 года N 45 "Об определении целевых групп и установлении дополнительного перечня лиц, относящихся к целевым группам, проживающих на территории Уалихановского района Северо-Казахстанской области,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21 октября 2013 года N 335. Зарегистрировано Департаментом юстиции Северо-Казахстанской области 5 ноября 2013 года N 2395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от 7 февраля 2013 года № 45 «Об определении целевых групп и установлении дополнительного перечня лиц, относящихся к целевым группам, проживающих на территории Уалихановского района Северо-Казахстанской области, на 2013 год» (зарегистрировано в Реестре государственной регистрации нормативных правовых актов под № 2219, опубликовано 2 апреля 2013 года в специальном выпуске районной газеты «Нұрлы ел», 2 апреля 2013 года в специальном выпуске районной газеты «Кызылту»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лица, состоящие на учете службы пробации уголовно-исполнительной инспекции»;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подпунктами 3) и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занимающиеся трудовой деятельностью двенадцать и более месяцев».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А. Турегельдин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