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8bf0" w14:textId="a358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и предоставления помещения для проведения встреч с выборщиками кандидатов в акимы Ленинского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22 октября 2013 года N 297. Зарегистрировано Департаментом юстиции Северо-Казахстанской области 30 октября 2013 года N 2390. Утратило силу постановлением акимата Тимирязевского района Северо-Казахстанской области от 26 декабря 2013 года N 387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Тимирязевского района Северо-Казахстанской области от 26.12.2013 N 387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«О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округа»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Тимирязевской районной избирательной комиссией (по согласованию) местом для размещения агитационных печатных материалов всех кандидатов в акимы Ленинского сельского округа Тимирязевского района Северо-Казахстанской области стенд на площади перед районным Домом культуры по адресу: Северо-Казахстанская область, Тимирязевский район, село Тимирязево, улица Женис, дом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для проведения встреч с выборщиками всем кандидатам в акимы Ленинского сельского округа Тимирязевского района Северо-Казахстанской области помещение читального зала центральной районной библиотеки, расположенное по адресу: Северо-Казахстанская область, Тимирязевский район, село Тимирязево, улица Женис, дом № 11, второй этаж.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исполняющую обязанности руководителя аппарата акима района Плотникову Л.А.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5 ноября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Е. Базарханов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Тимирязевской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   Ж. Макенова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