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560b" w14:textId="aa05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земельных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25 января 2013 года N 15. Зарегистрировано Департаментом юстиции Северо-Казахстанской области 28 февраля 2013 года N 2193. Утратило силу постановлением акимата Тимирязевского района Северо-Казахстанской области от 22 мая 2013 года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Тимирязевского района Северо-Казахстанской области от 22.05.2013 N 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Тимирязевского района 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 регламент государственных услуг «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кадастровой (оценочной) стоимости конкретных земельных участков, продаваемых в частную собственность государством»;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государственных услуг «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землеустроительных проектов по формированию земельных участков»;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государственных услуг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изменение целевого назначения земельного участка»;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государственных услуг «</w:t>
      </w:r>
      <w:r>
        <w:rPr>
          <w:rFonts w:ascii="Times New Roman"/>
          <w:b w:val="false"/>
          <w:i w:val="false"/>
          <w:color w:val="000000"/>
          <w:sz w:val="28"/>
        </w:rPr>
        <w:t>Выдача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разрешения на использование земельного участка для изыскательских работ».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Тимирязевского района Северо-Казахстанской области Искакова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 К. Касенов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№ 15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кадастровой (оценочной) стоимости конкретных земельных участков, продаваемых в частную собственность государством»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кадастровой (оценочной) стоимости конкретных земельных участков, продаваемых в частную собственность государством»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Тимирязевского района Северо-Казахстанской области».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«Утверждение кадастровой (оценочной) стоимости конкретных земельных участков, продаваемых в частную собственность государством» (далее – государственная услуга) оказывается структурным подразделением местного исполнительного органа района, осуществляющим функции в области земельных отношений (далее – уполномоченный орган), расположенным по адресу: 151100, Северо-Казахстанская область, Тимирязевский район, село Тимирязево, улица Валиханова, дом 1, телефон 8(71537) 2-19-75.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интернет-ресурсе: ozotimir@rambler.ru,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акт кадастровой (оценочной) стоимости земельного участка на бумажном носителе или мотивированный ответ об отказе в предоставлении государственной услуги с указанием причины отказа,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понедельника по пятницу включительно с 9-00 часов до 18-00 часов, перерывы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государственной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акт определения оценочной стоимости земельного участка, рассчитанный государственным предприятием, ведущим государственный земельный кадастр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положительного заключения комиссии о предоставлении права на земельный участок, создаваемой соответствующими местными исполнительными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прием документов осуществляется уполномоченным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Утвержденный акт кадастровой (оценочной) стоимости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 непредставления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в течение одного дня, со дня поступления заявления с указанием документа, на основании которого приостановлено утверждение акта кадастровой (оценочной) стоимости земельного участка и сроков приостановления с указанием последующих действий получателя государственной услуги для устранения причин приостановления оформления.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акт кадастровой (оценочной) стоимости земельного участка или мотивированный ответ об отказе в предоставлении государственной услуги, то с даты истечения сроков их выдачи акт кадастровой (оценочной) стоимости земельного участка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необходимые документы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руководителю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акт кадастровой (оценочной) стоимости земельного участка либо мотивированный ответ об отказе в предоставлении государственной услуги с указанием причины отказа,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акт кадастровой (оценочной) стоимости земельного участка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оказания государственной услуги и выдает получателю государственной услуги.</w:t>
      </w:r>
    </w:p>
    <w:bookmarkEnd w:id="7"/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ОЗО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утвердить акт кадастровой (оценочной) стоимости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участка, расположенного по адресу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(место нахождения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либо уполномоченного лица, подпись)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определения кадастровой (оценочной) стоимости земельного</w:t>
      </w:r>
      <w:r>
        <w:br/>
      </w:r>
      <w:r>
        <w:rPr>
          <w:rFonts w:ascii="Times New Roman"/>
          <w:b/>
          <w:i w:val="false"/>
          <w:color w:val="000000"/>
        </w:rPr>
        <w:t>
участка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Акт составлен в соответствии с заявлением гражданина (ки)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оценкой земельного участка: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Целевое использование земельного участка: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Местоположение земельного участка:______________________________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Расчет оценочной стоимости земельного участка (права землепользования)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2"/>
        <w:gridCol w:w="2099"/>
        <w:gridCol w:w="1922"/>
        <w:gridCol w:w="2609"/>
        <w:gridCol w:w="2078"/>
      </w:tblGrid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зоны (для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угодий, типы почв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Поправочный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Оценочная стоимость земельного участка (права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землепользования)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(сумма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акт определен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предприятия, ведущего земельный кадастр)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руководителя 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 ____________________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 начальника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«____» ____________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2536"/>
        <w:gridCol w:w="3285"/>
        <w:gridCol w:w="2515"/>
        <w:gridCol w:w="3926"/>
        <w:gridCol w:w="3114"/>
        <w:gridCol w:w="3736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докумен-тами, наложение резолюции, передача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исполнения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акта кадастровой (оценочной) стоимости либо мотивированного ответа об отказе, направление для подписания руководству уполномоченного органа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акта кадастровой (оценочной) стоимости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предоставлении услуги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государственной услуги и выдача утвержденного акта кадастровой (оценочной) стоимости земельного участка либо мотивированного ответа об отказе в предоставлении услуги</w:t>
            </w:r>
          </w:p>
        </w:tc>
      </w:tr>
      <w:tr>
        <w:trPr>
          <w:trHeight w:val="2055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кадастровой (оценочной) стоимости либо мотивированный ответ об отказе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акт кадастровой (оценочной) стоимости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часа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8"/>
        <w:gridCol w:w="3877"/>
        <w:gridCol w:w="3687"/>
        <w:gridCol w:w="4279"/>
        <w:gridCol w:w="3879"/>
      </w:tblGrid>
      <w:tr>
        <w:trPr>
          <w:trHeight w:val="1035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передача ответственному исполнителю уполномоченного органа для исполнения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акта кадастровой (оценочной) стоимости, направление для подписания руководителю уполномоченного органа</w:t>
            </w:r>
          </w:p>
        </w:tc>
        <w:tc>
          <w:tcPr>
            <w:tcW w:w="4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акта кадастровой (оценочной) стоимости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утвержденного акта кадастровой (оценочной) стоимости земельного участка</w:t>
            </w:r>
          </w:p>
        </w:tc>
      </w:tr>
    </w:tbl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4346"/>
        <w:gridCol w:w="3395"/>
        <w:gridCol w:w="4284"/>
        <w:gridCol w:w="3967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6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передача ответственному исполнителю уполномоченного органа для исполнения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мотивированного ответа об отказе, направление для подписания руководителю уполномоченного органа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</w:t>
            </w:r>
          </w:p>
        </w:tc>
      </w:tr>
    </w:tbl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кадастровой (оценочной)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стоимости конкретных земельных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участков, продаваемых в частную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собственность государством»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Схемы, отражающие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91186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186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№ 15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«Утверждение землеустроительных проектов по</w:t>
      </w:r>
      <w:r>
        <w:br/>
      </w:r>
      <w:r>
        <w:rPr>
          <w:rFonts w:ascii="Times New Roman"/>
          <w:b/>
          <w:i w:val="false"/>
          <w:color w:val="000000"/>
        </w:rPr>
        <w:t>
формированию земельных участков»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«Утверждение землеустроительных проектов по формированию земельных участков»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Тимирязевского района Северо-Казахстанской области».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«Утверждение землеустроительных проектов по формированию земельных участков» (далее – государственная услуга) оказывается государственным учреждением «Отдел земельных отношений Тимирязевского района Северо-Казахстанской области» (далее - уполномоченный орган), расположенным по адресу: 151100, Северо-Казахстанская область, Тимирязевский район, село Тимирязево, улица Валиханова, дом 1, телефон 8 (71537) 2-19-75.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14-1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статьи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(далее – Земельный Кодекс Республики Казахстан)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ozotimir@rambler.ru, стендах уполномоченного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утвержденный землеустроительный проект по формированию земельного участка на бумажном носителе или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уполномоченного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уполномоченного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7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испрашивании права частной собственности на земельный участок или права землепользования: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положительного заключения комиссии, создаваемой соответствующими местными исполнительными органами, о предоставлении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документ,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изменений идентификационных характеристик земельного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утверждение землеустроительного проекта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проект, согласованный государственным предприятием, ведущим государственный земельный кадастр, в части соответствия месторасположения проектируемого участка (границ объекта землеустройства и их координат) графическим данным автоматизированной информационной системы государственного земельного кадастра;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оценочной (кадастровой)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получателя государственной услуги, либо копия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регистрации юридического лица, документ подтверждающий полномочия представителя юридического лица и копия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прием документов осуществляется уполномоченным лицом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Уполномоченным органом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Утвержденный землеустроительный проект по формированию земельных участков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случае, если составленный землеустроительный проект не соответствует: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нормам и требованиям Земельного кодекса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земельного кадастра в Республике Казахстан,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сентября 2003 года № 958.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направляется письменное уведомление с указанием документа, на основании которого отказывают в утверждении землеустроительного проекта и последующих действий получателя государственной услуги для устранения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уполномоченный орган в установленные сроки не выдал получателю государственной услуги утвержденный землеустроительный проект или мотивированный ответ об отказе в предоставлении государственной услуги, то с даты истечения сроков его выдачи землеустроительный проект считается утвержденным.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и необходимые документы ответственному специалисту уполномоченного органа, ответственный специалист проводит регистрацию обращения, выдает получателю государственной услуги расписку о приеме документов и передает документы руководителю уполномоченного органа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уполномоченного органа осуществляет ознакомление с поступившими документами, накладывает резолюцию и направляет документы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 рассматривает поступившие документы, готовит приказ об утверждении землеустроительного проект по формированию земельного участка либо мотивированный ответ об отказе в предоставлении государственной услуги с указанием причины отказа, направляет для подписания руководителю уполномоченного органа.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подписывает приказ об утверждении землеустроительного проекта либо мотивированный ответ об отказе в предоставлении государственной услуги с указанием причины отказа, направляет ответственному специалисту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уполномоченного органа регистрирует результат оказания государственной услуги и выдает получателю государственной услуги.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4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уполномоченного органа, ответственные должностные лица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Начальнику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земельным отношениям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42"/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 на утверждение землеустроительного проекта</w:t>
      </w:r>
      <w:r>
        <w:br/>
      </w:r>
      <w:r>
        <w:rPr>
          <w:rFonts w:ascii="Times New Roman"/>
          <w:b/>
          <w:i w:val="false"/>
          <w:color w:val="000000"/>
        </w:rPr>
        <w:t>
по формированию земельного участка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5"/>
        <w:gridCol w:w="3046"/>
        <w:gridCol w:w="2251"/>
        <w:gridCol w:w="2460"/>
        <w:gridCol w:w="1854"/>
        <w:gridCol w:w="2064"/>
      </w:tblGrid>
      <w:tr>
        <w:trPr>
          <w:trHeight w:val="18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землеустро-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ительного проекта - Фамилия, имя, отчество или полное наименование юридического лица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или наименование юридического лица, ходатайствую-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о предоставлении права на земельный участок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(место нахождения) земельного участка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шиваемое целевое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и площадь, 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 экзем-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пляров земле-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Землеустроительный проект изготовлен: при предоставлении государством права частной собственности на земельный участок или права землепользования, в случае изменений идентификационных характеристик земельного участка 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 Заявитель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«Утверждение землеустроительных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проектов по формированию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45"/>
    <w:bookmarkStart w:name="z4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2527"/>
        <w:gridCol w:w="3272"/>
        <w:gridCol w:w="2506"/>
        <w:gridCol w:w="3985"/>
        <w:gridCol w:w="3102"/>
        <w:gridCol w:w="3721"/>
      </w:tblGrid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поступив-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шими документа-ми, наложение резолюции и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подготовка приказа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 либо мотивированного ответа об отказе в предоставлении государственной услуги с указанием причины отказа, направляет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 об утверждении землеустрои-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проекта либо мотивированный ответ об отказе в предоставлении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с указанием причины отказа, направляет ответственному специалисту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результат оказания государственной услуги и выдает получателю государственной услуги</w:t>
            </w:r>
          </w:p>
        </w:tc>
      </w:tr>
      <w:tr>
        <w:trPr>
          <w:trHeight w:val="2055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тельное решение)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 либо мотивированный ответ об отказе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проект по формированию земельного участка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рабочих дней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3873"/>
        <w:gridCol w:w="3706"/>
        <w:gridCol w:w="4274"/>
        <w:gridCol w:w="3874"/>
      </w:tblGrid>
      <w:tr>
        <w:trPr>
          <w:trHeight w:val="1035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документов, регистрация обращения, выдача расписки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получателем государственной услуги документами, направление ответственному исполнителю уполномоченного органа</w:t>
            </w:r>
          </w:p>
        </w:tc>
        <w:tc>
          <w:tcPr>
            <w:tcW w:w="3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поступивших документов, подготовка приказа об утверждении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 по формированию земельного участка, направляет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приказа об утверждении землеустроительного проекта по формированию земельного участка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утвержденного землеустроитель-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проекта по формированию земельного участка</w:t>
            </w:r>
          </w:p>
        </w:tc>
      </w:tr>
    </w:tbl>
    <w:bookmarkStart w:name="z5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9"/>
        <w:gridCol w:w="4336"/>
        <w:gridCol w:w="3433"/>
        <w:gridCol w:w="4274"/>
        <w:gridCol w:w="3958"/>
      </w:tblGrid>
      <w:tr>
        <w:trPr>
          <w:trHeight w:val="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уполномоченного органа</w:t>
            </w:r>
          </w:p>
        </w:tc>
      </w:tr>
      <w:tr>
        <w:trPr>
          <w:trHeight w:val="630" w:hRule="atLeast"/>
        </w:trPr>
        <w:tc>
          <w:tcPr>
            <w:tcW w:w="3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документов, регистрация обращения, выдача расписки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получателем государственной услуги документами, направление ответственному исполнителю уполномоченного органа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подготовка мотивированного ответа об отказе, направление для подписания руководителю уполномоченного органа. При непредставлении полного перечня документов, указанных в пункте 12 настоящего Регламента, уполномоченный орган письменно информируют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</w:t>
            </w:r>
          </w:p>
        </w:tc>
        <w:tc>
          <w:tcPr>
            <w:tcW w:w="4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</w:t>
            </w:r>
          </w:p>
        </w:tc>
        <w:tc>
          <w:tcPr>
            <w:tcW w:w="3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получателю государственной услуги</w:t>
            </w:r>
          </w:p>
        </w:tc>
      </w:tr>
    </w:tbl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«Утверждение землеустроительных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проектов по формированию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земельных участков»</w:t>
      </w:r>
    </w:p>
    <w:bookmarkEnd w:id="50"/>
    <w:bookmarkStart w:name="z5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действий (в процессе оказания государственной услуги) и СФЕ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16078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078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№ 15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решения на изменение целевого назначения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решения на изменение целевого назначения земельного участка»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Тимирязевского района Северо-Казахстанской области».</w:t>
      </w:r>
    </w:p>
    <w:bookmarkEnd w:id="55"/>
    <w:bookmarkStart w:name="z5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решения на изменение целевого назначения земельного участка» (далее – государственная услуга) оказывается местным исполнительным органом района, осуществляющим функции в области земельных отношений (далее – местный исполнительный орган), расположеного по адресу: 151100, Северо-Казахстанская область, Тимирязевский район, село Тимирязево, улица Валиханова, дом 1, телефон 871537 2-19-75.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ozotimir@rambler.ru, стендах местного исполнительного органа и опубликовывается в средствах массовой информации на государственном и русском языках.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решения на изменение целевого назначения земельного участка на бумажном носителе либо мотивированный ответ об отказе в предоставлении государственной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воскресенье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местного исполнительного органа. В зале располагаются кресла ожидания, информационные стенды с образцами заполненных бланков, стойки с бланками заявлений.</w:t>
      </w:r>
    </w:p>
    <w:bookmarkEnd w:id="57"/>
    <w:bookmarkStart w:name="z6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37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правоустанавливающего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идентификационного документа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справки с налогового органа об отсутствии налоговой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справки с органов юстиции об отсутствии обременении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акта кадастровой (оценочной) стоимости земельного участка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договора, заключенного с каждым бывшим собственником недвижимости на земельном участке, о выкупе земельных участков, в случае строительства объектов, предусмотренных генеральным планом населенного пункта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копии правоустанавливающего документа на объект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копии технического паспорта объекта недвижимости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копии документа, удостоверяющего личность получателя государственной услуги, либо копии доверенности от получателя государственной услуги и документа, удостоверяющего личность доверенного лица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свидетельства о государственной регистрации юридического лица, документа, подтверждающего полномочия представителя юридического лица и копии документа, удостоверяющего личность получателя государственной услуги – для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достоверности копии удостоверения личности лица или доверенности предъявляются оригиналы документов, которые после проверки возвращаются.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сотрудником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уполномоченным лицом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Сотрудником канцелярии местного исполнительного органа (далее – ответственный специалист местного исполнительного органа)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Регламенту,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Решение на изменение целевого назначения земельного участка выдается при личном посещении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предоставлении государственной услуги отказывается в случае невозможности изменения целевого назначения земельного участка в соответствии с его правовым режимом, принадлежности категорий земель и разрешенного использования в соответствии с зонированием земель.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местный исполнительный орган в установленные сроки не выдал получателю государственной услуги решение или мотивированный ответ об отказе в предоставлении услуги, то с даты истечения сроков его выдачи 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для получения государственной услуги обращается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 принимает заявление и необходимые документы, регистрирует обращение, выдает получателю государственной услуги расписку и передает документы руководителю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местного исполнительного органа осуществляет ознакомление с представленными документами, накладывает резолюцию и направляет документы на исполнение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осуществляет рассмотрение представленных документов, накладывает резолюцию и передает на исполнение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 проверяет полноту представленных документов, при предоставлении полного перечня документов передает на рассмотрение комиссии, создаваемой местным исполнительным органом района (далее – Комиссия).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рассматривает представленные документы. При рассмотрении на заседании, Комиссия принимает решение об изменении целевого назначения земельного участка либо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  на основании протокола Комиссии, готовит проект постановления акимата об изменении целевого назначения земельного участка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местный исполнительный орган принимает, а руководитель местного исполнительного органа подписывает постановление об изменении целевого назначения земельного участка (решение на изменение целевого назначения земельного участка)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ответственный специалист местного исполнительного органа регистрирует и выдает получателю государственной услуги результат оказания государственной услуги.</w:t>
      </w:r>
    </w:p>
    <w:bookmarkEnd w:id="59"/>
    <w:bookmarkStart w:name="z6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комиссия, создаваемая местным исполнительным органом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действий, приведена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bookmarkStart w:name="z6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местного исполнительного органа, руководитель уполномоченного органа, члены Комиссии, ответственные должностные лица местного исполнительного и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участка»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области (города, района)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(области, города)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ИИН/БИН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66"/>
    <w:bookmarkStart w:name="z6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на изменение целевого назначения земельного участка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изменить целевое назначение земельного участка,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принадлежащего мне на праве частной собственности (землепользования), расположенного по адресу ______________________________с кадастровым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номером _______________ с целевого назначения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целевое назначение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связи 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причину необходимости изменения целевого назначения)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 Заявитель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изменение целевого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участка»</w:t>
      </w:r>
    </w:p>
    <w:bookmarkEnd w:id="69"/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уполномоченный орган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3"/>
        <w:gridCol w:w="2353"/>
        <w:gridCol w:w="2353"/>
        <w:gridCol w:w="2353"/>
        <w:gridCol w:w="2353"/>
        <w:gridCol w:w="1973"/>
        <w:gridCol w:w="2533"/>
        <w:gridCol w:w="1913"/>
        <w:gridCol w:w="763"/>
        <w:gridCol w:w="1433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9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 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</w:tr>
      <w:tr>
        <w:trPr>
          <w:trHeight w:val="585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са,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необходимых документов, регистрация обращения, выдача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расписки, передача документов 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 и направление документов на исполнение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ленными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 и передача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 для исполнения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документов, при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 передача на 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Комиссии. При непредстав-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документов, указанных в пункте 12 настоящего Регламента, местный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тельный орган письменно информирует получателя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о причине отказа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в срок, не превышающий двух рабочих дней с момента подачи документов.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рение 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тов, принятие решения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основании протокола Комиссии подготовка проекта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акимата об изменении целевого назначения земельного участка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ет, 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 подписы-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вает 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(решение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участка)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 и направля-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специа-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листу местного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страция и выдача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 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 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в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ченный орган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Комиссии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акимата об изменении целевого назначения земельного участка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об изменении целевого назначе-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земель-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участка либо мотиви-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 изме-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нении целе-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назна-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зе-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21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1 рабочего дня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календарных дней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20 календар-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дней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каленарных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действия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1"/>
    <w:bookmarkStart w:name="z74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0"/>
        <w:gridCol w:w="3637"/>
        <w:gridCol w:w="3429"/>
        <w:gridCol w:w="5013"/>
        <w:gridCol w:w="3701"/>
      </w:tblGrid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необходимых документов, регистрация обращения, выдача получателю государственной услуги расписки, передача документов руководителю местного исполнительного органа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документами, направление документов на исполнение в уполномоченный орган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Ознакомление с представленными документами, наложение резолюции и передача ответственному исполнителю уполномоченного органа для исполнения 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документов, при предоставлении полного перечня документов передача на рассмотрение Комиссии. При непредставлении полного перечня документов, указанных в пункте 12 настоящего Регламента, местный исполнительный орган письменно информирует получателя государственной услуги о причине отказа в предоставлении государственной услуги в срок, не превышающий двух рабочих дней с момента подачи документов.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принятие решения об изменении целевого назначения земельного участка</w:t>
            </w:r>
          </w:p>
        </w:tc>
      </w:tr>
      <w:tr>
        <w:trPr>
          <w:trHeight w:val="30" w:hRule="atLeast"/>
        </w:trPr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получателю государственной услуги результата оказания государственной услуги</w:t>
            </w:r>
          </w:p>
        </w:tc>
        <w:tc>
          <w:tcPr>
            <w:tcW w:w="3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принимает, руководитель местного исполнительного органа подписывает постановление об изменении целевого назначения земельного участка (решение об изменении целевого назначения земельного участка) и направляет ответственному специалисту местного исполнительного органа</w:t>
            </w:r>
          </w:p>
        </w:tc>
        <w:tc>
          <w:tcPr>
            <w:tcW w:w="3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основании протокола Комиссии подготовка проекта постановления акимата об изменении целевого назначения земельного участка 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3"/>
    <w:bookmarkStart w:name="z7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9"/>
        <w:gridCol w:w="4770"/>
        <w:gridCol w:w="3759"/>
        <w:gridCol w:w="2876"/>
        <w:gridCol w:w="2856"/>
      </w:tblGrid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исполнительного органа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необходимых документов, регистрация обращения, выдача получателю государственной услуги расписки, передача документов руководителю местного исполнительного органа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представленными документами, направление документов на исполнение в уполномоченный орган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представленных документов, наложение резолюции и передача ответственному исполнителю уполномоченного органа для исполнения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при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полного перечня документов передача на рассмотрение Комиссии. При непредстав-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полного перечня документов, указанных в пункте 12 настоящего Регламента, 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 письменно информирует получателя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о причине отказа в предоставле-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в срок, не превышающий двух рабочих дней с момента подачи документов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документов, принятие решения об отказе</w:t>
            </w:r>
          </w:p>
        </w:tc>
      </w:tr>
      <w:tr>
        <w:trPr>
          <w:trHeight w:val="30" w:hRule="atLeast"/>
        </w:trPr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получателю государственной услуги мотивированного ответа об отказе</w:t>
            </w:r>
          </w:p>
        </w:tc>
        <w:tc>
          <w:tcPr>
            <w:tcW w:w="4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подписывает мотивированный ответ об отказе и направляет ответственному специалисту местного исполнительного органа</w:t>
            </w:r>
          </w:p>
        </w:tc>
        <w:tc>
          <w:tcPr>
            <w:tcW w:w="3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протокола Комиссии подготовка мотивированного ответа об отказе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решения на изменение целевого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назначения земельного участка»</w:t>
      </w:r>
    </w:p>
    <w:bookmarkEnd w:id="76"/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134366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366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января 2013 года № 15</w:t>
      </w:r>
    </w:p>
    <w:bookmarkEnd w:id="79"/>
    <w:bookmarkStart w:name="z8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работ»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 – 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«Отдел земельных отношений Тимирязевского района Северо-Казахстанской области».</w:t>
      </w:r>
    </w:p>
    <w:bookmarkEnd w:id="81"/>
    <w:bookmarkStart w:name="z8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«Выдача разрешения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земельного участка для изыскательских работ» (далее – государственная услуга) оказывается местным исполнительным органом района, расположенным по адресу:151100, Северо-Казахстанская область, Тимирязевский район, село Тимирязево, улица Валиханова, дом 1, телефон 8(71537)2-19-75, за исключением выдачи разрешений для проведения работ на пашне, улучшенных сенокосах и пастбищах, на землях, занятых многолетними насаждениями, а также на землях особо охраняемых природных территорий и землях лесного фонда, выдаваемых местными исполнительными органами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 ноября 2012 года № 1392 «Об утверждении стандартов государственных услуг, оказываемых Агентством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Полная информация о порядке оказания государственной услуги и необходимых документах располагается интернет-ресурсе Агентства Республики Казахстан по управлению земельными ресурсами: www.auzr.kz; на интернет-ресурсе местного исполнительного органа: ozotimir@rambler.ru, стендах уполномоченного органа,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оказания государственной услуги является выдача разрешения на использование земельного участка для изыскательских работ на бумажном носителе либо мотивированный ответ об отказе в предоставлении услуги с указанием причины отказа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местного исполнительного органа: ежедневно с понедельника по пятницу включительно с 9-00 часов до 18-00 часов, перерыв на обед с 13-00 до 14-00 часов, выходные дни: суббота, воскресенья и праздничные дни,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 с 9-00 часов до 18-00 часов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здании местного исполнительного органа района. В здании располагаются кресла ожидания, информационные стенды с образцами заполненных бланков, стойки с бланками заявлений, предусмотрены условия для людей с ограниченными физическими возможностями.</w:t>
      </w:r>
    </w:p>
    <w:bookmarkEnd w:id="83"/>
    <w:bookmarkStart w:name="z86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получателем государственной услуги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10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и получении документов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при сдаче и получении документов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необходимо представление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заявления от физического лица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или письма-ходатайства от юридического лица о выдаче разрешения на использование земельного участка для изыскательских работ с указанием сроков, местоположения и площади земельного участка;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 о государственной регистрации получателя государственных услуг в качестве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документа удостоверяющего личность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свидетельства о государственной регистрации получателя государственных услуг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задания на выполнение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плана (схемы) района проведения изыскательских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графика выполнения изыскательских работ, утвержденного получателем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гарантийного письма – обязательства исполнителей изыскательских работ по восстановлению почвенного покрова, в случае нарушения почвенного покрова, а также возмещению убытков (при необходимости) и приведению земель в состояние пригодное для их использования по целевому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проверки копии документов предъявляются оригиналы документов, которые после проверки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выдаются сотрудниками канцелярии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осуществляется уполномоченным лицом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Сотрудником канцелярии местного исполнительного органа получателю государственной услуги выдается расписка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и должности лица, принявшего заявление на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Выдача разрешения осуществляется лично получателю государственной услуги либо по доверенности уполномоченному лицу.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если местный исполнительный орган в установленные сроки не выдал получателю государственной услуги разрешение или мотивированный ответ об отказе в предоставлении услуги, то с даты истечения сроков его выдачи разрешение считается выданным.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для получения государственной услуги обращается в местный исполнительный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местного исполнительного органа принимает заявление и необходимые документы, регистрирует обращение, выдает получателю государственной услуги расписку о приеме документов и передает руководителю местного исполнительного органа для ознакомления;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местного исполнительного органа осуществляет ознакомление с поступившими документами, накладывает резолюцию и отправляет документы в уполномоченный орган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 осуществляет ознакомление с поступившими документами, накладывает резолюцию и направляет ответственному исполнителю уполномоченного органа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 проверяет полноту представленных документов. Готовит проект постановления о выдаче разрешения на использование земельного участка для изыскательских работ, либо оформляет мотивированный ответ об отказе и направляет руководителю местного исполнительного органа для подписания. При непредставлении полного перечня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 принимает, а руководитель местного исполнительного органа подписывает постановление о выдаче разрешения на использование земельного участка для изыскательских работ (разрешение) либо мотивированный ответ об отказе и направляет ответственному специалисту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специалист местного исполнительного органа регистрирует и выдает получателю государственной услуги результат оказания государственной услуги.</w:t>
      </w:r>
    </w:p>
    <w:bookmarkEnd w:id="85"/>
    <w:bookmarkStart w:name="z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местный исполнительный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действий (в процессе оказания государственной услуги)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7"/>
    <w:bookmarkStart w:name="z9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Ответственными лицами за оказание государственной услуги являются руководитель местного исполнительного органа, руководитель уполномоченного органа, ответственные должностные лица местного исполнительного органа и уполномоченного органа, участвующие в оказании государственной услуги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Акиму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местного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либо полное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лица, контактный телефон, адрес)</w:t>
      </w:r>
    </w:p>
    <w:bookmarkEnd w:id="91"/>
    <w:bookmarkStart w:name="z9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о выдаче разрешения на использование</w:t>
      </w:r>
      <w:r>
        <w:br/>
      </w:r>
      <w:r>
        <w:rPr>
          <w:rFonts w:ascii="Times New Roman"/>
          <w:b/>
          <w:i w:val="false"/>
          <w:color w:val="000000"/>
        </w:rPr>
        <w:t>
земельного участка для изыскательских работ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разрешение на использование земельного участка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_________________________________ работ, расположенного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вид изыскательских работ)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(адрес (место нахождения) земельного участка)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срок 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__________ Заявитель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или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лица, подпись)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94"/>
    <w:bookmarkStart w:name="z9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взаимодействие административных действий (процедур) каждой СФЕ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2220"/>
        <w:gridCol w:w="2818"/>
        <w:gridCol w:w="2818"/>
        <w:gridCol w:w="2220"/>
        <w:gridCol w:w="3819"/>
        <w:gridCol w:w="2818"/>
        <w:gridCol w:w="2428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СФЕ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действий (процесса, процедуры операции) и их описание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представлен-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получателем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заявления и необходимых документов, регистрация обращения, выдача расписки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резолюции,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с 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тами, наложение резолюции, 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документов 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ственному 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 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документов. Подготовка проекта постановления о выдаче разрешения на использование земельного участка для изыскательских работ, либо оформление мотивированного ответа об отказе и направление руководителю местного исполнительного органа для подписания.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и подписание руководителем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 постановление о выдаче разрешения на использование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 (разрешение)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 и направление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специалисту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результата оказания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 и выдача получателю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услуги</w:t>
            </w:r>
          </w:p>
        </w:tc>
      </w:tr>
      <w:tr>
        <w:trPr>
          <w:trHeight w:val="2145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 документ,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дительное решение)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постановления о выдаче разрешения на использование земельного участка для изыскательских работ (разрешение), либо мотивированный ответ об отказе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о выдаче разрешения на использование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 (разрешение),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ответ об отказе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 земельного участка для изыскатель-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работ,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 рабочих дней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4 рабочих дней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6"/>
    <w:bookmarkStart w:name="z9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Основной процесс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2973"/>
        <w:gridCol w:w="3647"/>
        <w:gridCol w:w="6194"/>
        <w:gridCol w:w="3387"/>
      </w:tblGrid>
      <w:tr>
        <w:trPr>
          <w:trHeight w:val="1035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местного исполнительного органа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в уполномоченный орган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ответственному исполнителю уполномоченного органа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документов. Подготовка проекта постановления о выдаче разрешения на использование земельного участка для изыскательских работ, либо оформление мотивированного ответа об отказе и направление руководителю местного исполнительного органа для подписания. 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и подписание руководителем местного исполнительного органа постановление о выдаче разрешения на использование земельного участка для изыскательских работ (разрешение) и направление ответственному специалисту местного исполнительного органа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результата оказания государственной услуги и выдача получателю государственной услуги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8"/>
    <w:bookmarkStart w:name="z10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Варианты использования. Альтернативный процесс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0"/>
        <w:gridCol w:w="5314"/>
        <w:gridCol w:w="2847"/>
        <w:gridCol w:w="7439"/>
      </w:tblGrid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местного исполнительного органа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местного исполнительного органа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представленных получателем государственной услуги заявления и необходимых документов, регистрация обращения, выдача расписки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документами, наложение резолюции, направление документов в уполномоченный орган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документами, наложение резолюции, направление документов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 исполнителю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полноты представленных документов. Оформление мотивированного ответа об отказе и направление руководителю местного исполнительного органа для подписания.  При непредставлении полного перечня документов, направляет в местный исполнительный орган для письменного информирования получателя государственной услуги о причине отказа в предоставлении государственной услуги в срок не превышающий двух рабочих дней с момента подачи документов</w:t>
            </w:r>
          </w:p>
        </w:tc>
      </w:tr>
      <w:tr>
        <w:trPr>
          <w:trHeight w:val="1095" w:hRule="atLeast"/>
        </w:trPr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выдача мотивированного ответа об отказе в предоставлении услуги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мотивированного ответа об отказе в предоставлении услуги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использование земельного участка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изыскательских работ»</w:t>
      </w:r>
    </w:p>
    <w:bookmarkEnd w:id="101"/>
    <w:bookmarkStart w:name="z104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135128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128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