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f55" w14:textId="d73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Тайыншинского района Северо-Казахстанской области,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ноября 2013 года N 613. Зарегистрировано Департаментом юситиции Северо-Казахстанской области 23 декабря 2013 года N 2456. Утратило силу в связи с истечением срока действия (письмо аппарата акима Тайыншинского района Северо-Казахстанской области от 19 марта 2015 года N 12.1.7-1/518)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Тайыншинского района Северо-Казахстанской области от 19.03.2015 N 12.1.7-1/518).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№ 149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Тайыншинского района Северо-Казахстанской области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Тайыншинского района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в семье,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технического, профессионального, образования (в течении трех лет после окончания).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Тайыншинского района Северо-Казахстанской области Туркова Ивана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