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ac10" w14:textId="24da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9 декабря 2013 года N 478. Зарегистрировано Департаментом юстиции Северо-Казахстанской области 25 декабря 2013 года N 2458. Утратило силу в связи с истечением срока действия (письмо аппарата акима района Магжана Жумабаева Северо-Казахстанской области от 12 января 2015 года N 10.1.5-7/24)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района Магжана Жумабаева Северо-Казахстанской области от 12.01.2015 N 10.1.5-7/24).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района Магжана Жумабаева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на территории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пострадавшие в результате испытаний на Семипалатинском испытательном ядерном полигоне,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 семье которых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