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e28" w14:textId="7498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Кызылжарского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марта 2013 года N 13/12. Зарегистрировано Департаментом юстиции Северо-Казахстанской области 17 апреля 2013 года N 2242.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9.2.1.29/08)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статьей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с учетом потребности, заявленной акимом Кызылжарского района,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Кызылжарского района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2013 году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Кызылжарского района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           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Баялин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ветеринарии»                             У.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планирования»                 А. Фролова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