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40af" w14:textId="0e34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21 января 2013 года N 12. Зарегистрировано Департаментом юстиции Северо-Казахстанской области 22 февраля 2013 года N 2190. Утратило силу постановлением акимата Аккайынского района Северо-Казахстанской области от 12 ноября 2013 года N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Аккайынского района Северо-Казахстанской области от 12.11.2013 N 270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«Об участии граждан в обеспечении общественного порядка»,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виды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размеры поощрений граждан, участвующих в обеспечении общественного порядка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Аккайынского района Северо-Казахстанской области Сабралина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С. Сахатов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2013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№ 12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размеры поощрений граждан, участвующих в обеспечении общественного порядка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Аккайынского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 в размере, не превышающем 10-кратного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Ценный подарок в стоимости, не превышающий 10-кратного месячного расчетного показателя.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№ 12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поощрений граждан, участвующих в обеспечении общественного порядка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поощрения граждан, участвующих в охране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«Отдел внутренних дел Аккайынского района департамента внутренних дел Северо-Казахстанской области» (далее – ОВД Аккайынского района ДВД СКО).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ОВД Аккайынского района ДВД СКО согласно решению, принятому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ОВД Аккайынского района ДВД СКО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бюджета, бюджетной программой Департамента внутренних дел Северо-Казахстанской области 252 003 «Поощрение граждан, участвующих в охране общественного порядка».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Вручение благодарственного письма акима Аккайынского района, денежного вознаграждения, ценного подарка гражданам за вклад в обеспечение общественного порядка осуществляется ОВД Аккайынского района ДВД СКО в торжественной обстановке.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