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1593" w14:textId="7501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от 30 апреля 2013 года N 860. Зарегистрировано Департаментом юстиции Северо-Казахстанской области 28 мая 2013 года N 2292. Утратило силу постановлением акимата города Петропавловска Северо-Казахстанской области от 18 мая 2016 года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N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лиц, состоящих на учете службы пробации уголовно-исполнительной инспекции, а также лиц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