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1673" w14:textId="6221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кошек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маслихата города Алматы V созыва от 28 августа 2013 года N 157. Зарегистрировано в Департаменте юстиции города Алматы 4 октября 2013 года за N 10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05.2016 № 1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кошек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Б. Шин и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аслихату города Алматы (Т. Мукашев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IX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IX-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 от 28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кошек в городе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стоящие Правила содержания кошек (далее - Правила) определяют порядок содержания кошек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авила распространяются на всех физических и юридических лиц независимо от форм собственности (далее - владельцы), содержащих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равила разработаны в соответствии с Кодексом Республики Казахстан от 5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05.2016 № 1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кошек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2 дополнена пунктом 4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05.2016 № 1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ладельцам кошек необходимо соблюдать ветеринарно-санитарные правила и н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1. При содержании кошек владельцы соблюдаю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ы государственного ветеринарно-санитарного контроля 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вновь приобретенном (приобретенных) животном (животных), полученном приплоде и его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имают меры к изолированному содержанию животных при подозрении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ют своевременную идентификацию домашн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ют животное кормом и водой в количестве, необходимом для нормального жизнеобеспечения животного, с учетом его биологических особенностей, не оставляют его без присмотра, гуманно обращаются с жив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ют своевременную вакцинацию и диагностику своих домашних животных для обеспечения ветеринарно-санитарной безопасности, а также против кожно-паразитарных заболеваний и гельми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спрепятственно предоставляют государственным ветеринарным врачам по их обоснованному требованию, животное для осуществления клинического осмотра, диагностических исследований и проведения лечебно-профилактических обработок, прививок, вакц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и содержании кошек в жилых помещениях и многоквартирных жилых домах владельцами принимаются меры по обеспечению ти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е допускается содержание кошек в местах скопления людей, на предприятиях общественного питания, в дошкольных и образова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ри невозможности дальнейшего содержания кошки передаются другому владельцу либо в предприятие, проводящее от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Труп павшей кошки сдается в предприятие, проводящее от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тлов и уничтожение бродячих кошек организуется и произ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коше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Владельцы кош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ют надлежащее содержание кошек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блюдают ветеринарно-санитарные правила и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общают в ветеринарное и соответствующее учреждение здравоохранения обо всех случаях, ослюнения, оцарапывания людей кошками, которые следует рассматривать как подозрение на заболе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подозрении на заболевание, кошек изолируют до прибытия специалистов ветеринарной службы или доставляют животное в ветеринарную кли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владельцев кошек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Зарегистрированные кошки являются собственностью владельца и, как всякая собственность,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За нарушение настоящих Правил, владельцы кошек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