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018a" w14:textId="b940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сентября 2013 года N 3/776. Зарегистрировано в Департаменте юстиции города Алматы 26 сентября 2013 года за N 998. Утратило силу постановлением акимата города Алматы от 11 апреля 2014 года N 2/236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11.04.2014 N 2/236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города Алматы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 марта 2012 года № 1/230 «Об утверждении регламентов государственных услуг в сфере социальной защиты, предоставляемых в городе Алматы» (зарегистрировано в Реестре государственной регистрации нормативных правовых актов за № 934, опубликовано 19 мая 2012 года в газете «Вечерний Алматы» и 22 мая 2012 года в газете «Алматы ақшамы»: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«начальник», «начальнику», «начальника» заменить соответственно словами «руководитель», «руководителю», «руководителя», изменения вносятся только в текст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 марта 2012 года № 1/231 «Об утверждении регламентов электронных государственных услуг в сфере социальной защиты, предоставляемых в городе Алматы» (зарегистрировано в Реестре государственной регистрации нормативных правовых актов за № 935, опубликовано 19 мая 2012 года в газетах «Вечерний Алматы» и «Алматы ақшамы»: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«начальник», «начальнику», «начальника» заменить соответственно словами «руководитель», «руководителю», «руководителя», изменения вносятся только в текст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20 декабря 2012 года № 4/1050 «Об утверждении регламентов государственных услуг в сфере социальной защиты, оказываемых в городе Алматы» (зарегистрировано в Реестре государственной регистрации нормативных правовых актов за № 965, опубликовано 2 февраля 2013 года в газетах «Вечерний Алматы» и «Алматы ақшамы»: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«начальник», «начальнику», «начальника» заменить соответственно словами «руководитель», «руководителю», «руководителя», изменения вносятся только в текст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занятости и социальных программ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Ю. Ильина.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Вносит: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    А. Кульмаханов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акима города Алматы          Ю. Ильин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города Алматы             А. Касымова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