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e0a3" w14:textId="11ce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образования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января 2013 года N 45/1. Зарегистрировано Департаментом юстиции Павлодарской области 20 февраля 2013 года N 3427.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в целях качественного предоставления государственных услуг,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 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по социальным вопросам и экономики Калыбаеву Бактылы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</w:t>
      </w:r>
      <w:r>
        <w:br/>
      </w:r>
      <w:r>
        <w:rPr>
          <w:rFonts w:ascii="Times New Roman"/>
          <w:b/>
          <w:i w:val="false"/>
          <w:color w:val="000000"/>
        </w:rPr>
        <w:t>
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"Постановка на очередь детей дошкольного возраста (до 7 лет) для направления в детские дошкольные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Щербактинского района" (далее – уполномоченный орган), расположенного по адресу: Павлодарская область, Щербактинский район, село Шарбакты, улица Советов, 53 телефон, факс 8(71836)21701, электронный адрес cherbroo@mail.ru,  через филиал Щербактинского районного Республиканского государственного учреждения "Центр обслуживания населения Павлодарской области" (далее – центр), расположенного по адресу: Павлодарская область, Щербактинский район, улица Чайко, 45/2 телефон, факс 8(71836)23336, электронный адрес shar_con@mail.ru.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в соответствии с установленным графиком работы  с 9.00 часов до  18.30 часов, с перерывом на обед с 13.00 часов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уполномоченный орган либо в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в уполномоченный орган выдается уведомление, либо направление о постановке ребенка на учет в детскую дошкольную организацию с указанием номера очередности;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получателю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действующими законами Республики Казахстан.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403"/>
        <w:gridCol w:w="3098"/>
        <w:gridCol w:w="2506"/>
        <w:gridCol w:w="2772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документов, подготовка проекта направления в дошкольную организацию либо  мотивированный ответ об отказе в предоставлении государственной услуги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  направления либо мотивированного ответа об отказе в предоставлении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дошкольную организацию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в детскую дошкольную организацию либо мотивированный ответ об отказе в предоставлении государственной услуги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дошкольную организацию либо мотивированный ответ об отказе в предоставлении государственной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дошкольную организацию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 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088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дубликатов документов 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организациями основного среднего, общего среднего образования Щербактинского района (далее – организации образования), пять дней в неделю, за исключением выходных и праздничных дней, с 9.00 часов до 18.30 часов, с перерывом на обед с 13.00 до 14.30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Требование к информационной безопасности: обеспечение сохранности, защиты и конфиденциальности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получателя в организации образования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единиц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  </w:t>
      </w:r>
    </w:p>
    <w:bookmarkEnd w:id="21"/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Щербактинского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93"/>
        <w:gridCol w:w="2493"/>
        <w:gridCol w:w="2173"/>
        <w:gridCol w:w="3578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"Александровская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 улица 50 Октября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78-71-54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"Алексеевская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27-3-39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http://she-alekseevka.uko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"Арбигенская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Арбигень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33-2-69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"Галкинская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33-3-35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"Есильбайская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4-08-06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"Жана-аульская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4-05-24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"Красиловская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28-1-46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"Малиновская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4-02-54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http://malinovka.ucoz.kz/admin/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"Орловская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улица Школьная, 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29-7-34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"Сосновская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улица Зои Космодемьянской, 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28-3-33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sksosnovka. fo.kz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"Хмельницкая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26-3-92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khmelnickiy. ucoz.kz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"Чигириновская средняя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28-7-92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http://sherboo-chigir.taba.ru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"Шалдайская средняя общеобразовательная школа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2-13-58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 Кунанбаева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Чайко В.Е., 39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2-26-52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abaya.ucoz.kz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с гимназическими классами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Советова, 46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2-16-30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sherbscooIl.ucoz.kz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Щербактинского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Южная, 71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2-14-83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  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956"/>
        <w:gridCol w:w="2999"/>
        <w:gridCol w:w="2936"/>
        <w:gridCol w:w="2619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документов. Подготовка дубликата об образовании либо  мотивированного ответа об отказе в предоставлении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дубликат об образовании либо мотивированный ответ об отказе в предоставлении услуги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об образовании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об образовании либо мотивированный ответ об отказе в предоставлении государственной услуги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об образовании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календарных дней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  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0739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27"/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организации индивидуального бесплатного обучения на дому</w:t>
      </w:r>
      <w:r>
        <w:br/>
      </w:r>
      <w:r>
        <w:rPr>
          <w:rFonts w:ascii="Times New Roman"/>
          <w:b/>
          <w:i w:val="false"/>
          <w:color w:val="000000"/>
        </w:rPr>
        <w:t>
детей, которые по состоянию здоровья в течение длительного</w:t>
      </w:r>
      <w:r>
        <w:br/>
      </w:r>
      <w:r>
        <w:rPr>
          <w:rFonts w:ascii="Times New Roman"/>
          <w:b/>
          <w:i w:val="false"/>
          <w:color w:val="000000"/>
        </w:rPr>
        <w:t>
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28"/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организациями среднего образования Щербактинского района (далее – организации образования),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пять дней в неделю, за исключением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</w:t>
      </w:r>
    </w:p>
    <w:bookmarkEnd w:id="30"/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получателю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Способ доставки результата оказания услуги – посредством личного посещения законных представителей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извещают получателя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Требование к информационной безопасности: обеспечение сохранности,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при непосредственном обращении получателя в организации образования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</w:p>
    <w:bookmarkEnd w:id="35"/>
    <w:bookmarkStart w:name="z9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Щербактинского района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324"/>
        <w:gridCol w:w="2044"/>
        <w:gridCol w:w="2228"/>
        <w:gridCol w:w="3578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"Александровская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 улица 50 лет Октября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8(7182)78-71-54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"Алексеевская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27-3-39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http://she-alekseevka.uko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"Арбигенская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Арбигень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33-2-69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"Галкинская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33-3-35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"Есильбайская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4-08-06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"Жана-аульская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4-05-24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"Красиловская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28-1-46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"Малиновская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4-02-54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http://malinovka.ucoz.kz/admin/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"Орловская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улица Школьная,1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29-7-34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"Сосновская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улица Зоя Космодемьянская, 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28-3-33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sksosnovka. fo.kz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"Хмельницкая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26-3-92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khmelnickiy. ucoz.kz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"Чигириновская средняя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28-7-92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http://sherboo-chigir.taba.ru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"Шалдайская средняя общеобразовательная школа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2-13-58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 Кунанбаева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Чкалова В.Е., 39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2-26-52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abaya.ucoz.kz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с гимназическими классами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Советова, 46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2-16-30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sherbscooIl.ucoz.kz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Щербактинского района"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Южная, 71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2-14-83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</w:p>
    <w:bookmarkEnd w:id="37"/>
    <w:bookmarkStart w:name="z9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и Единиц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196"/>
        <w:gridCol w:w="3399"/>
        <w:gridCol w:w="2777"/>
        <w:gridCol w:w="279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услуги, готовит приказ либо мотивированный ответ об отказе в предоставлении государственной услуги. Выдает опись с отметкой о дне получения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подписывает приказ либо мотивированный ответ об отказе в предоставлении государственной услуги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приказ либо мотивированный ответ об отказе в предоставлении государственной услуги</w:t>
            </w:r>
          </w:p>
        </w:tc>
      </w:tr>
      <w:tr>
        <w:trPr>
          <w:trHeight w:val="22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 отметкой о дне получения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ответ об отказе в предоставлении государственной услуги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ответ об отказе в предоставлении государственной услуги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</w:p>
    <w:bookmarkEnd w:id="39"/>
    <w:bookmarkStart w:name="z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8199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41"/>
    <w:bookmarkStart w:name="z9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банки для распоряжения вкладами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наследства несовершеннолетним детям"</w:t>
      </w:r>
    </w:p>
    <w:bookmarkEnd w:id="42"/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Щербактинского района" (далее – уполномоченный орган), расположенного по адресу: Павлодарская область, Щербактинский район, село Шарбакты, улица Советов, 53 телефон, факс 8 (71836) 21701, электронный адрес cherbroo@mail.ru,  а также через филиал Щербактинского районного Республиканского государственного учреждения "Центр обслуживания населения Павлодарской области" (далее – центр), расположенного по адресу: Павлодарская область, Щербактинский район, улица Чайко, 45/2, телефон/факс 8(71836)23336, электронный адрес shar_con@mail.ru.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шесть дней в неделю, за исключением выходных и праздничных дней, в соответствии с установленным графиком работы с 9.00 часов до 19.00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пункте.</w:t>
      </w:r>
    </w:p>
    <w:bookmarkEnd w:id="44"/>
    <w:bookmarkStart w:name="z11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приеме центром всех необходимых документов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единицы), которые участвуют в процессе оказания государственной услуги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6"/>
    <w:bookmarkStart w:name="z1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действующими законами Республики Казахстан.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49"/>
    <w:bookmarkStart w:name="z1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033"/>
        <w:gridCol w:w="1873"/>
        <w:gridCol w:w="1853"/>
        <w:gridCol w:w="1893"/>
        <w:gridCol w:w="1853"/>
        <w:gridCol w:w="17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документов, выдача расписки о приеме соответствующих документов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рассмотрение документов, подготовка справки либо мотивированного ответа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либо мотивированный ответ об отказе в предоставлении государственной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отказа в центр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51"/>
    <w:bookmarkStart w:name="z12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0866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53"/>
    <w:bookmarkStart w:name="z12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 на</w:t>
      </w:r>
      <w:r>
        <w:br/>
      </w:r>
      <w:r>
        <w:rPr>
          <w:rFonts w:ascii="Times New Roman"/>
          <w:b/>
          <w:i w:val="false"/>
          <w:color w:val="000000"/>
        </w:rPr>
        <w:t>
праве собственности несовершеннолетним детям"</w:t>
      </w:r>
    </w:p>
    <w:bookmarkEnd w:id="54"/>
    <w:bookmarkStart w:name="z12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Щербактинского района" (далее – уполномоченный орган), расположенного по адресу: Павлодарская область, Щербактинский район, село Шарбакты, улица Советов, 53 телефон, факс 8 (71836) 21701, электронный адрес cherbroo@mail.ru, а также через филиал Щербактинского районного Республиканского государственного учреждения "Центр обслуживания населения Павлодарской области" (далее – центр), расположенного по адресу: Павлодарская область, Щербактинский район, улица Чайко, 45/2 телефон, факс 8 (71836) 23336, электронный адрес shar_con@mail.ru.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-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в день обращения 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шесть дней в неделю, за исключением выходных и праздничных дней, в соответствии с установленным графиком работы с 9.00 часов до 19.00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пункте.</w:t>
      </w:r>
    </w:p>
    <w:bookmarkEnd w:id="56"/>
    <w:bookmarkStart w:name="z13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7"/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единицы), которые участвуют в процессе оказания государственной услуги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8"/>
    <w:bookmarkStart w:name="z14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действующими законами Республики Казахстан.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61"/>
    <w:bookmarkStart w:name="z14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02"/>
        <w:gridCol w:w="1741"/>
        <w:gridCol w:w="2142"/>
        <w:gridCol w:w="1962"/>
        <w:gridCol w:w="1962"/>
        <w:gridCol w:w="1682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документов, выдача расписки о приеме соответствующих документов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рассмотрение документов, подготавливает справку либо мотивированный ответа об отказе в предоставлении государственной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либо мотивированный ответ об отказе в предоставлении государственной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справку либо мотивированный ответ об отказе в предоставлении государственной услуги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справки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63"/>
    <w:bookmarkStart w:name="z1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0104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65"/>
    <w:bookmarkStart w:name="z1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
на обучение в форме экстерната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66"/>
    <w:bookmarkStart w:name="z15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организациями среднего образования Щербактинского района (далее – организация образования),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ежедневно с 9-00 часов до 18-30 часов, за исключением выходных и праздничных дней,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68"/>
    <w:bookmarkStart w:name="z16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9"/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получатель подает заявление в произвольной форме на имя руководителя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на обучение в форме экстерната регистрируется юридическим лицом организации образования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данной государственной услуги получателю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получателю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Требование к информационной безопасности: обеспечение сохранности, защиты и конфиденциальности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- единицы), которые участвуют в процессе оказания государственной услуги при обращении в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6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1"/>
    <w:bookmarkStart w:name="z1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2"/>
    <w:bookmarkStart w:name="z1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 </w:t>
      </w:r>
    </w:p>
    <w:bookmarkEnd w:id="73"/>
    <w:bookmarkStart w:name="z17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Щербактинского района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93"/>
        <w:gridCol w:w="2393"/>
        <w:gridCol w:w="2193"/>
        <w:gridCol w:w="3578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"Александровская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 улица 50 Октября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78-71-54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"Алексеевская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27-3-39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http://she-alekseevka.uko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"Арбигенская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Арбигень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33-2-69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"Галкинская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33-3-35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"Есильбайская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4-08-06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"Жана-аульская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4-05-24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"Красиловская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28-1-46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"Малиновская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4-02-54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http://malinovka.ucoz.kz/admin/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"Орловская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улица Школьная, 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29-7-34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"Сосновская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улица Зои Космодемьянской, 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28-3-33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sksosnovka. fo.kz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"Хмельницкая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26-3-92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khmelnickiy. ucoz.kz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"Чигириновская средняя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28-7-92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http://sherboo-chigir.taba.ru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"Шалдайская средняя общеобразовательная школа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2-13-58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 Кунанбаева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Чайко В.Е., 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2-26-52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abaya.ucoz.kz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с гимназическими классами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Советова, 46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2-16-30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sherbscooIl.ucoz.kz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Щербактинского района"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Южная, 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2-14-83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 </w:t>
      </w:r>
    </w:p>
    <w:bookmarkEnd w:id="75"/>
    <w:bookmarkStart w:name="z1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структурно–функциональных единиц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340"/>
        <w:gridCol w:w="3096"/>
        <w:gridCol w:w="2667"/>
        <w:gridCol w:w="3036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документов. Подготовка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выдает разрешение на обучение в форме экстерната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 отметкой о дне получения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государственной услуги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обучение в форме экстерната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 </w:t>
      </w:r>
    </w:p>
    <w:bookmarkEnd w:id="77"/>
    <w:bookmarkStart w:name="z17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2390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79"/>
    <w:bookmarkStart w:name="z17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в организации образования независимо от</w:t>
      </w:r>
      <w:r>
        <w:br/>
      </w:r>
      <w:r>
        <w:rPr>
          <w:rFonts w:ascii="Times New Roman"/>
          <w:b/>
          <w:i w:val="false"/>
          <w:color w:val="000000"/>
        </w:rPr>
        <w:t>
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80"/>
    <w:bookmarkStart w:name="z17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учреждениями образования Щербактинского района (далее – уполномоченный орган), пять дней в неделю, за исключением выходных и праздничных дней, с 9.00 часов до 18.30 часов, с перерывом на обед с 13.00 до 14.30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в возрасте 7-18 лет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ожидания до получения государственной услуги, оказываемой на месте в день обращения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обслуживания получателя, оказываемой на месте в день обращения,-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–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82"/>
    <w:bookmarkStart w:name="z1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получателю выдается расписка о приеме необходимых документов с указанием номера и даты приема заявления, количества и названия приложенных документов,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 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1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5"/>
    <w:bookmarkStart w:name="z1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6"/>
    <w:bookmarkStart w:name="z1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87"/>
    <w:bookmarkStart w:name="z1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Щербактинского района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307"/>
        <w:gridCol w:w="2527"/>
        <w:gridCol w:w="1932"/>
        <w:gridCol w:w="3578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"Александровская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 улица 50 Октября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78-71-54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"Алексеевская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8(71836)27-3-39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http://she-alekseevka.uko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"Арбигенская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Арбигень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8(71836)33-2-69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"Галкинская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8(71836)33-3-35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"Есильбайская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8(71836)4-08-06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"Жана-аульская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8(71836)4-05-24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"Красиловская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8(71836)28-1-46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"Малиновская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8(71836)4-02-54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http://malinovka.ucoz.kz/admin/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"Орловская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улица Школьная,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8(71836)29-7-34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"Сосновская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улица Зои Космодемьянской,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8(71836)28-3-33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sksosnovka. fo.kz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"Хмельницкая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8(71836)26-3-92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khmelnickiy. ucoz.kz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"Чигириновская средняя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8(71842)28-7-92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http://sherboo-chigir.taba.ru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"Шалдайская средняя общеобразовательная школа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8(71836)2-13-58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 Кунанбаева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Чайко В.Е., 39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8(71836)2-26-52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abaya.ucoz.kz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с гимназическими классами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Советова, 46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8(71836)2-16-30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sherbscooIl.ucoz.kz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Щербактинского района"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Южная, 71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8(71836)2-14-83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89"/>
    <w:bookmarkStart w:name="z2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654"/>
        <w:gridCol w:w="3465"/>
        <w:gridCol w:w="3125"/>
        <w:gridCol w:w="3062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выдача расписки о приеме соответствующих документов, готовит приказ о зачислении либо мотивированный ответ об отказе в предоставлении государственной услуги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либо мотивированный ответ об отказе в предоставлении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  ответ об отказе в предоставлении государственной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результат (приказ о зачислении в организацию образования) - не более 3 месяцев, так как приказ о зачислении является общим для всех обучающихся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1"/>
    <w:bookmarkStart w:name="z2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0104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93"/>
    <w:bookmarkStart w:name="z2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End w:id="94"/>
    <w:bookmarkStart w:name="z2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2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казенными предприятиями (далее - дошкольные организации) указанными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договор, заключаемый между дошкольной организацией и законными представителями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при обращении в дошкольные организации предоставляется в течении двух рабочих дней, в соответствии с установленным графиком приема законных представителей, утвержденного руководителем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документов в дошкольные организации,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-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получателя,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получателя, оказываемой на месте в день обращения, составляет -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96"/>
    <w:bookmarkStart w:name="z2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7"/>
    <w:bookmarkStart w:name="z2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государственной услуги предоставляет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при непосредственном обращении получателя в дошкольные организации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единиц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8"/>
    <w:bookmarkStart w:name="z2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9"/>
    <w:bookmarkStart w:name="z2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 в порядке, установленном действующими законами Республики Казахстан.</w:t>
      </w:r>
    </w:p>
    <w:bookmarkEnd w:id="100"/>
    <w:bookmarkStart w:name="z2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01"/>
    <w:bookmarkStart w:name="z2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казенных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Щербактинского района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853"/>
        <w:gridCol w:w="4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дошкольной организации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дошкольной организации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Ясли-сад "Балапан" отдела образования Щербактинского района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Александровка, улица 50 лет Октября, 1 телефон/факс 8(7182) 787152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Ясли-сад "Айголек" отдела образования Щербактинского района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Победа, 80 телефон/факс 8(71836) 21519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Ясли-сад "Акбота" отдела образования Щербактинского района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улица 1 мая, 4/1 телефон/факс 8(71836) 28910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Ясли-сад "Балбөбек" отдела образования Щербактинского района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Алексеевка, улица Молодежная, 23 телефон/факс 8(71836) 40475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Ясли-сад "Бүлдіршін" отдела образования Щербактинского района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Шалдай, улица 1 мая, 4/1 телефон/факс 8(7182) 787757</w:t>
            </w:r>
          </w:p>
        </w:tc>
      </w:tr>
    </w:tbl>
    <w:bookmarkStart w:name="z2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03"/>
    <w:bookmarkStart w:name="z2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815"/>
        <w:gridCol w:w="2965"/>
        <w:gridCol w:w="2922"/>
        <w:gridCol w:w="2602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дошкольной организации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дошкольной организации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документов. Подготовка договора либо  мотивированного ответа об отказе в предоставлении услуги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договор либо мотивированный ответ об отказе  в предоставлении услуги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 либо мотивированного ответа об отказе  в предоставлении услуги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  либо мотивированный ответ об отказе в предоставлении государственной услуги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получателем документов в дошкольные организации,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получения необходимой консультации со стороны руководителя составляют - не менее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получения государственной услуги, оказываемой на месте в день обращения получателя, составляет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получателя, оказываемой на месте в день обращения, составляет - не менее 30 минут.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05"/>
    <w:bookmarkStart w:name="z2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1374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107"/>
    <w:bookmarkStart w:name="z2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в организации дополнительного образования для</w:t>
      </w:r>
      <w:r>
        <w:br/>
      </w:r>
      <w:r>
        <w:rPr>
          <w:rFonts w:ascii="Times New Roman"/>
          <w:b/>
          <w:i w:val="false"/>
          <w:color w:val="000000"/>
        </w:rPr>
        <w:t>
детей по предоставлению им дополнительного образования"</w:t>
      </w:r>
    </w:p>
    <w:bookmarkEnd w:id="108"/>
    <w:bookmarkStart w:name="z2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9"/>
    <w:bookmarkStart w:name="z2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казенным коммунальным предприятием: "Центр внешкольной работы "Радуга" отдела образования Щербактинского района, акимата Щербактинского района" (далее – уполномоченный орган), расположенное по адресу: Павлодарская область, Щербактинский район, село Шарбакты улица Чайко, дом 47, телефон: 8(71836)21039, пять дней в неделю, за исключением выходных и праздничных дней, с 9.00 часов до 18.30 часов, с перерывом на обед с 13.00 часов до 14.30 часов, адрес электронной почты sherbаkti.raduga@mail.ru;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казенным коммунальным предприятием: "Детская музыкальная школа отдела образования Щербактинского района, акимата Щербактинского района" (далее – уполномоченный орган), расположенное по адресу: Павлодарская область, Щербактинский район, село Шарбакты улица Чайко, дом 45, телефон: 8(71836)21480, пять дней в неделю, за исключением выходных и праздничных дней, с 8.30 часов до 18.30 часов, с перерывом на обед с 12.00 часов до 14.00 часов, адрес электронной почты: sherbmuzsholal@mail.ru.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приказ о зачислении,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в возрасте от 3 до 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получателя, оказываемой на месте в день обращения заявителя - не более 30 минут.</w:t>
      </w:r>
    </w:p>
    <w:bookmarkEnd w:id="110"/>
    <w:bookmarkStart w:name="z2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1"/>
    <w:bookmarkStart w:name="z2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получателю выдается расписка о приеме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служит представление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при непосредственном обращении получателя в уполномоченный орган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bookmarkStart w:name="z2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3"/>
    <w:bookmarkStart w:name="z2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14"/>
    <w:bookmarkStart w:name="z2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 </w:t>
      </w:r>
    </w:p>
    <w:bookmarkEnd w:id="115"/>
    <w:bookmarkStart w:name="z24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структурно–функциональных единиц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814"/>
        <w:gridCol w:w="3156"/>
        <w:gridCol w:w="2814"/>
        <w:gridCol w:w="2580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документов. Подготовка приказа о зачислении либо  мотивированного ответа об отказе в предоставлении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приказ о зачислении либо мотивированный ответ об отказе в предоставлении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либо мотивированный ответ об отказе в предоставлении государственной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 </w:t>
      </w:r>
    </w:p>
    <w:bookmarkEnd w:id="117"/>
    <w:bookmarkStart w:name="z25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9977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119"/>
    <w:bookmarkStart w:name="z2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 в общеобразовательных школах"</w:t>
      </w:r>
    </w:p>
    <w:bookmarkEnd w:id="120"/>
    <w:bookmarkStart w:name="z25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1"/>
    <w:bookmarkStart w:name="z2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Щербактинского района по адресу: Павлодарская область Щербактинский район село Шарбакты, улица Советов, 53 телефон, факс: 8(71836)21701 и государственными учреждениями образования,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 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государственных учреждений образования (далее – получатель):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для получения государственной услуги составляют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122"/>
    <w:bookmarkStart w:name="z2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3"/>
    <w:bookmarkStart w:name="z2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получателю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Уполномоченным органом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Требование к информационной безопасности: обеспечение сохранности,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получателя в уполномоченный орган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акимата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единиц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24"/>
    <w:bookmarkStart w:name="z27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5"/>
    <w:bookmarkStart w:name="z2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26"/>
    <w:bookmarkStart w:name="z2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27"/>
    <w:bookmarkStart w:name="z27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среднего образования Щербактинского района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234"/>
        <w:gridCol w:w="2400"/>
        <w:gridCol w:w="2211"/>
        <w:gridCol w:w="357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"Александровская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 улица 50 Октября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78-71-54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"Алексеевская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27-3-39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http://she-alekseevka.uko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"Арбигенская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Арбигень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33-2-69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"Галкинская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33-3-35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"Есильбайская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4-08-06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"Жана-аульская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4-05-24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"Красиловская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28-1-46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"Малиновская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4-02-54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http://malinovka.ucoz.kz/admin/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"Орловская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улица Школьная, 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29-7-34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"Сосновская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улица Зои Космодемьянской, 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28-3-33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sksosnovka. fo.kz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"Хмельницкая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26-3-92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khmelnickiy. ucoz.kz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"Чигириновская средняя 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8(71842) 28-7-92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http://sherboo-chigir.taba.ru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"Шалдайская средняя общеобразовательная школа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2-13-58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 Кунанбаева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Чайко В.Е., 39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2-26-52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abaya.ucoz.kz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с гимназическими классами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Советова, 46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2-16-30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sherbscooIl.ucoz.kz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Щербактинского района"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Южная, 71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2-14-83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29"/>
    <w:bookmarkStart w:name="z27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593"/>
        <w:gridCol w:w="1953"/>
        <w:gridCol w:w="2053"/>
        <w:gridCol w:w="1813"/>
        <w:gridCol w:w="2053"/>
        <w:gridCol w:w="18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акимата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документы. Ставит резолюцию. Отправляет документы  участковой комиссии акимата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  жизни лица, претендующего на получение бесплатного питания, составляет акт обследования жилищно-бытовых условий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справку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жилищно-бытовых условий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31"/>
    <w:bookmarkStart w:name="z27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0612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133"/>
    <w:bookmarkStart w:name="z28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лагерях"</w:t>
      </w:r>
    </w:p>
    <w:bookmarkEnd w:id="134"/>
    <w:bookmarkStart w:name="z28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5"/>
    <w:bookmarkStart w:name="z2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организациями среднего образования Щербактинского района (далее – организации образования)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являются выдача направления в загородные и пришкольные лагеря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календарного года, в рабочие дни в соответствии с установленным графиком работы с 9.00 часов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</w:p>
    <w:bookmarkEnd w:id="136"/>
    <w:bookmarkStart w:name="z29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37"/>
    <w:bookmarkStart w:name="z2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необходимо представить в организации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Образец заявления и перечень необходимых документов для получения государственной услуги размещается в фойе организации образования, также находятся у ответственного лица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ответственному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 с указанием номера и даты приема заявления, фамилии, имени, отчества специалиста организации образования,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Структурно-функциональные единицы (далее - единицы), которые участвуют в процессе оказания государственной услуги при обращении в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38"/>
    <w:bookmarkStart w:name="z30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9"/>
    <w:bookmarkStart w:name="z3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установленном действующими законами Республики Казахстан.</w:t>
      </w:r>
    </w:p>
    <w:bookmarkEnd w:id="140"/>
    <w:bookmarkStart w:name="z3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загородных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пришкольных лагерях"        </w:t>
      </w:r>
    </w:p>
    <w:bookmarkEnd w:id="141"/>
    <w:bookmarkStart w:name="z3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Щербактинского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196"/>
        <w:gridCol w:w="2723"/>
        <w:gridCol w:w="1932"/>
        <w:gridCol w:w="3578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среднего образования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"Александровская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 улица 50 Октября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78-71-54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"Алексеевская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27-3-39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http://she-alekseevka.uko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"Арбигенская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Арбигень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8(71836)33-2-69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"Галкинская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8(71836)33-3-35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"Есильбайская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4-08-06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"Жана-аульская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8(71836)4-05-24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"Красиловская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8(71836)28-1-46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"Малиновская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8(71836)4-02-54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http://malinovka.ucoz.kz/admin/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"Орловская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улица Школьная,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8(71836)29-7-34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"Сосновская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улица Зои Космодемьянской, 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8(71836)28-3-33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sksosnovka. fo.kz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"Хмельницкая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8(71836)26-3-92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khmelnickiy. ucoz.kz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"Чигириновская средняя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8(71842)28-7-92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http://sherboo-chigir.taba.ru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"Шалдайская средняя общеобразовательная школа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8(71836)2-13-58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 Кунанбаева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Чайко В.Е., 39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8(71836)2-26-52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abaya.ucoz.kz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с гимназическими классами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Советова, 46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8(71836)2-16-30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sherbscooIl.ucoz.kz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Щербактинского района"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улица Южная, 71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8(71836)2-14-83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загородных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пришкольных лагерях"        </w:t>
      </w:r>
    </w:p>
    <w:bookmarkEnd w:id="143"/>
    <w:bookmarkStart w:name="z30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977"/>
        <w:gridCol w:w="3237"/>
        <w:gridCol w:w="3109"/>
        <w:gridCol w:w="2982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документов, подготовка направления либо мотивированный ответ об отказе в предоставлении государственной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направление либо мотивированного ответа об отказе в предоставлении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государственной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загородных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пришкольных лагерях"        </w:t>
      </w:r>
    </w:p>
    <w:bookmarkEnd w:id="145"/>
    <w:bookmarkStart w:name="z30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62738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 N 45/1</w:t>
      </w:r>
    </w:p>
    <w:bookmarkEnd w:id="147"/>
    <w:bookmarkStart w:name="z31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 проживающим в</w:t>
      </w:r>
      <w:r>
        <w:br/>
      </w:r>
      <w:r>
        <w:rPr>
          <w:rFonts w:ascii="Times New Roman"/>
          <w:b/>
          <w:i w:val="false"/>
          <w:color w:val="000000"/>
        </w:rPr>
        <w:t>
отдаленных сельских пунктах"</w:t>
      </w:r>
    </w:p>
    <w:bookmarkEnd w:id="148"/>
    <w:bookmarkStart w:name="z31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9"/>
    <w:bookmarkStart w:name="z3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аппаратом акима сельского округа Щербактинского района (далее – уполномоченный орган),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09.00 часов до 18.30 часов, с перерывом на обед с 13.00 до 14.30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150"/>
    <w:bookmarkStart w:name="z3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1"/>
    <w:bookmarkStart w:name="z3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в получении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осуществляется специалистом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2"/>
    <w:bookmarkStart w:name="z32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53"/>
    <w:bookmarkStart w:name="z3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54"/>
    <w:bookmarkStart w:name="z3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подвоза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обратно домой детям,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отдаленных сельских пунктах"   </w:t>
      </w:r>
    </w:p>
    <w:bookmarkEnd w:id="155"/>
    <w:bookmarkStart w:name="z33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Щербактинского района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33"/>
        <w:gridCol w:w="2273"/>
        <w:gridCol w:w="2013"/>
        <w:gridCol w:w="2013"/>
        <w:gridCol w:w="17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акимата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Шалдайского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Садыкащи, с. Ближний Бузулань, с. Первомайка, с. Чушкалы, с. Сугур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32242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Шалдай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Галкинского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33223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141104 с. Галкино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Карабидайского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Марьяновка,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Карабидай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22079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141108 с. Карабидай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Жылыбулакского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Жылыбулак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 с. Жылыбулак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Ильичевского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Аникино,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Богодаровка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21749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 с. Богодаровка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Назаровского сельского округа Щербактинского района 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Каховка,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Назаровка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21310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141106 с. Назаровка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Алексеевского сельского округа Щербактинского района 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Николаевка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21537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141102 с. Алексеевка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Сосновского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Стретенка, с.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Заборовка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141110 с. Сосновка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Татьяновского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21512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141111 с. Малиновка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Хмельницкого сельского округа Щербактинского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Маралды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26400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141112 с. Хмельницкое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подвоза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обратно домой детям,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отдаленных сельских пунктах"   </w:t>
      </w:r>
    </w:p>
    <w:bookmarkEnd w:id="157"/>
    <w:bookmarkStart w:name="z33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структурно–функциональных единиц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606"/>
        <w:gridCol w:w="3287"/>
        <w:gridCol w:w="2947"/>
        <w:gridCol w:w="2948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документов, подготовка справки либо мотивированный ответ об отказе в предоставлении государственной услуги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справки либо мотивированного ответа об отказе в предоставлении услуги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подвоза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обратно домой детям,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отдаленных сельских пунктах"   </w:t>
      </w:r>
    </w:p>
    <w:bookmarkEnd w:id="159"/>
    <w:bookmarkStart w:name="z33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61722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