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c66d" w14:textId="149c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23 июля 2013 года N 342/5. Зарегистрировано Департаментом юстиции Павлодарской области 21 августа 2013 года N 3594. Утратило силу постановлением акимата Иртышского района Павлодарской области от 16 января 2014 года N 23/1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16.01.2014 N 23/1.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мест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помещений для проведения встреч с избирателями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Иртышской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Х.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2013 года N 342/5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 для размещения</w:t>
      </w:r>
      <w:r>
        <w:br/>
      </w:r>
      <w:r>
        <w:rPr>
          <w:rFonts w:ascii="Times New Roman"/>
          <w:b/>
          <w:i w:val="false"/>
          <w:color w:val="000000"/>
        </w:rPr>
        <w:t>
агитационных печатных материалов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822"/>
        <w:gridCol w:w="7779"/>
        <w:gridCol w:w="1707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 агитационных печатных материалов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стендов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(по согласованию)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Досуговый центр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Байзаково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контора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контора (по согласованию)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(по согласованию)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Кызылкак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(по согласованию)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Луговой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Панфилово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Северный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Селета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 акушерский пункт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2013 года N 342/5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помещений для проведения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663"/>
        <w:gridCol w:w="8587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искусств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1 села Иртышск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2 села Иртышск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N 4 села Иртышск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 Голубовка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села Амангельды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досуга села Агашорын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Байзакова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 Исы Байзакова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села Косагаш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села Кызылжар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села Косколь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села Каракудук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Кызыкак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села Кызылкак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села Ленино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 Луговое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села Майконыр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Панфилово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 Панфилово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 Северное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Селета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села Селета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села Тохта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села Узынсу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