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ca98" w14:textId="19dc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земельных отношений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23 января 2013 года N 33/12. Зарегистрировано Департаментом юстиции Павлодарской области 22 февраля 2013 года N 3436. Утратило силу постановлением акимата Железинского района Павлодарской области от 19 июня 2013 года N 245/6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19.06.2013 N 245/6.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 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Нукенов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
конкретных земельных участков, продаваемых</w:t>
      </w:r>
      <w:r>
        <w:br/>
      </w:r>
      <w:r>
        <w:rPr>
          <w:rFonts w:ascii="Times New Roman"/>
          <w:b/>
          <w:i w:val="false"/>
          <w:color w:val="000000"/>
        </w:rPr>
        <w:t>
в частную собственность государством"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"Отдел земельных отношений Железинского района" (далее – уполномоченный орган) Павлодарская область, Железинский район, село Железинка, улица Квиткова, 13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конкретных земельных участков, продаваемых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369"/>
        <w:gridCol w:w="2640"/>
        <w:gridCol w:w="2890"/>
        <w:gridCol w:w="314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 Выдача расписки о приеме документов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документы, утверждает акт кадастровой (оценочной) стоимости земельного участка либо подписывает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конкретных земельных участков, продаваемых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184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     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"Отдел земельных отношений Железинского района" (далее – уполномоченный орган) по адресу: Павлодарская область, Железинский район, с. Железинка, улица Квиткова, 13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 "Утверждение землеустроительных проектов по формированию земельных участков",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369"/>
        <w:gridCol w:w="2640"/>
        <w:gridCol w:w="2890"/>
        <w:gridCol w:w="314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 Выдача расписки о приеме документов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документы, утверждает землеустроительный проект либо подписывает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803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        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
целевого назначения земельного участка"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 исполнительным органом города (далее – уполномоченный орган) по адресу: Павлодарская область, с. Железинка, улица Квиткова, 13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услуги с указанием причины отказа в письменном виде.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  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предоставлению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39"/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976"/>
        <w:gridCol w:w="1513"/>
        <w:gridCol w:w="1138"/>
        <w:gridCol w:w="1469"/>
        <w:gridCol w:w="1469"/>
        <w:gridCol w:w="1734"/>
        <w:gridCol w:w="1470"/>
        <w:gridCol w:w="1474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земельных участков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получателем. Выдача  расписки о приеме документов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 на заявлении, поступившего от получателя, для исполнения отделу земельных отношений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поступившие документы на рассмотрение Комиссии по предоставлению земельных участков, включает данный вопрос в повестку заседания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документы. Принимает решение о согласии либо об отказе в изменении целевого назначения земельного участка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согласовывает проект постановления акимата района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акимата района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заседания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согласии либо об отказе в изменении целевого назначения земельного участка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 (30 минут)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календарных дней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 (30 минут)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651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33/12        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работ"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 исполнительным органом района (далее – уполномоченный орган) по адресу: Павлодарская область, село Железинка, улица Квиткова, 13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специалистом уполномоченного органа.</w:t>
      </w:r>
    </w:p>
    <w:bookmarkEnd w:id="48"/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предоставлению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931"/>
        <w:gridCol w:w="1436"/>
        <w:gridCol w:w="1694"/>
        <w:gridCol w:w="1436"/>
        <w:gridCol w:w="1436"/>
        <w:gridCol w:w="1450"/>
        <w:gridCol w:w="1437"/>
        <w:gridCol w:w="143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земельных участков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получателем.Выдача расписки о приеме документов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 на заявлении, поступившего от получателя, для исполнения отделу земельных отношений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поступившие документы на рассмотрение Комиссии по предоставлению земельных участков, включает данный вопрос в повестку заседания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документы. Принимает решение о согласии на выдачу разрешения либо об отказе в выдаче разрешения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согласовывает проект постановления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разрешение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заседания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согласии на выдачу разрешения либо об отказе в выдаче разрешения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(30 минут)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минут)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6642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