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0353" w14:textId="80f0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города Павлодара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апреля 2013 года N 2 и решение маслихата Павлодарской области от 12 апреля 2013 года N 156/17. Зарегистрировано Департаментом юстиции Павлодарской области 14 мая 2013 года N 3534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протокольного поручения заседания Межведомственной комиссии по проведению административной реформы от 28 февраля 2013 года, постановления акимата Павлодарского района N 70/3 от 29 марта 2013 года и решения Павлодарского районного маслихата N 14/91 от 29 марта 2013 года "Об изменениях в административно–территориальном устройстве Павлодарского района", постановления акимата города Павлодара от 3 апреля 2013 года N 409/2 и решения Павлодарского городского маслихата от 5 апреля 2013 года N 120/17 "Об изменении в административно–территориальном устройстве города Павлодара" с учетом мнения населения села Жетекши Павлодарского района,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города Павлодара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Жетекши Павлодарского района с включением его территории, общей площадью 2111,0 гектаров в состав города Павлодара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акимату города Павлодара внести постановление акимата Павлодарской области и решение Павлодарского областного маслихата на согласование комиссии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Бойчин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  маслихата            М. Кубенов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Павлодарской области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Первый заместитель Премьер–Министра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