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a4a2" w14:textId="809a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октября 2010 года № 380 "О правилах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18 января 2013 года № 92. Зарегистрировано Департаментом юстиции Костанайской области 12 февраля 2013 года № 4009. Утратило силу решением маслихата Федоровского района Костанайской области от 27 ноября 2014 года № 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Федоровского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16 октября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правилах оказания жилищной помощи" от 22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9-20-183, опубликовано 4 ноября 2010 года в газете "Федоровские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Федоровском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проживающим в приватизированных жилых помещениях (квартирах), индивидуальном жилом доме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оказания жилищной помощи определяется уполномоченным органом исходя из совокупного дохода семьи (гражданина Республики Казахстан), претендующего на получение жилищной помощи согласно приказа Председателя Агентства Республики Казахстан по делам строительства и жилищно-коммунального хозяйства от 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зарегистрированного в Реестре государственной регистрации нормативных правовых актов под номером 7412.".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М. Беккалиева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В. Гринак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"Федоровский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Т. Волоткевич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