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84f5" w14:textId="1ca8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11 ноября 2013 года № 159. Зарегистрировано Департаментом юстиции Костанайской области 4 декабря 2013 года № 4326. Утратило силу решением маслихата Наурзумского района Костанайской области от 22 апреля 2015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Наурзумского района Костанайской области от 22.04.2015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в размере восьми месячных расчетных показателей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с ограниченными возможностями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 на каждого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Алдажуманова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