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52f7" w14:textId="7b95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в Карасуском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23 января 2013 года № 10. Зарегистрировано Департаментом юстиции Костанайской области 14 февраля 2013 года № 4011. Утратило силу постановлением акимата Карасуского района Костанайской области от 1 октября 2013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 силу постановлением акимата Карасуского района Костанайской области от 01.10.2013 № 197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в Карасуском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обеспечить меры по содействию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Карасуского района Балжакаева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Нургазинов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2013 года № 10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населения в Карасуском районе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лица, не работавшие три и более месяцев.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