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4fd0" w14:textId="5504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октября 2012 года № 77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28 февраля 2013 года № 104. Зарегистрировано Департаментом юстиции Костанайской области 26 марта 2013 года № 4074. Утратило силу - Решением маслихата Камыстинского района Костанайской области от 22 октября 2013 года №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Камыстинского района Костанайской области от 22.10.2013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нуждающихся граждан" от 29 октября 2012 года № 77 (зарегистрировано в Реестре государственной регистрации нормативных правовых актов за № 3890, опубликовано 30 ноября 2012 года в газете "Қамысты жаңалықтары - Камыстинские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их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Л. Иванченко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