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a8b6" w14:textId="fcaa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5 марта 2013 года № 118 "Об организации общественных работ в Аулиекольском районе в 2013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30 сентября 2013 года № 343. Зарегистрировано Департаментом юстиции Костанайской области 24 октября 2013 года № 4255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5 марта 2013 года № 118 "Об организации общественных работ в Аулиекольском районе в 2013 году" (зарегистрировано в Реестре государственной регистрации нормативных правовых актов под номером 4080, опубликовано 11 апреля 2013 года в газете "Әулиекөл")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Нугманову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Л.Е. Тетерюк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