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3518" w14:textId="d293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7 октября 2013 года № 170. Зарегистрировано Департаментом юстиции Костанайской области 1 ноября 2013 года № 4283. Утратило силу решением маслихата города Костаная Костанайской области от 23 июня 2015 года № 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Костаная Костанайской области от 23.06.2015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 октября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2               М. Джантурин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В. Константинов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Костанайского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2013 года № 170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оказания социальной помощи, установления размеров и определения перечня отдельных категорий нуждающихся граждан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Основные термины и понятия, которые используются в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 и культурное значение, и,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Костаная,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Костанайский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местными исполнительными органами в денежной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Праздничным днем является День Победы – 9 Мая.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категорий получателей социальной помощи и размеры социальной помощи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Ежемесячная социальная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на бытовые нужды,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на бытовые нужды, в размере 3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решением маслихата города Костаная Костанайской области от 16.05.2014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на лечение и обследование, без учета доходов, в размере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всех категорий для возмещения расходов, связанных с их проездом в реабилитационные центры и обратно, без учета доходов, в размере не более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молодежи из многодетных и неполных семей, имеющих среднедушевой доход ниже величины прожиточного минимума установленного по Костанайской области (далее - прожиточный минимум) за последние двенадцать месяцев предшествующих дате обращения, а также без учета доходов, молодежи продолжающей обучение за счет средств местного бюджета, выпускникам детских домов, детям-сиротам и детям, оставшимся без попечения родителей в возрасте до двадцати девяти лет, по фактическим затратам, для оплаты очной формы обучения, связанной с получением первоначального технического и профессионального образования, послесреднего и высшего образования, за исключением лиц, являющихся обладателями образовательных грантов, получателями иных видов выплат из государственного бюджета, направленных на оплату обучения в организации образования, перечисляемая двумя частями в течение учебного года в размере не более 400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больным заразной формой туберкулеза, выписанным из специализированной противотуберкулезной медицинской организации, на дополнительное питание, без учета доходов, в размере не более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одиноко проживающим инвалидам, не имеющим дохода, кроме государственного пособия и специального государственного пособия, в размере не более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супругов, зарегистрированных на день смерти в качестве безработных в уполномоченном органе, а также малообеспеченным семьям на погребение несовершеннолетних детей,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 из семей, имеющих среднедушевой доход ниже величины прожиточного минимума за квартал, предшествующий кварталу обращения, на бытовые нужды, в размере не более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гражданину (семье), пострадавшему вследствие стихийного бедствия или пожара, без учета доходов, в размере не более 70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войны, ко Дню Победы в Великой Отечественной войне, без учета доходов, в размере 150000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а также лицам проработавшим (прослужившим)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решением маслихата города Костаная Костанайской области от 23.01.2015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порог среднедушевого дохода в размере однократного прожиточного минимума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социальной помощи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Ежемесячная социальная помощь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получавшим ее до вступления в силу настоящих Правил, оказывается без истребования заявлений от получателей. Вновь обратившиеся заявители представляют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социальный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семьи), указанных в подпунктах 3), 6), 7)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отказа, 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величины прожиточного минимума установленного в Костанайской области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Выплата социальной помощи осуществляется через банки второго уровня по выбору получателя, на основании его заявления с указанием реквизитов лицевого счета в выбранном им банке второго уровня или в организации, имеющей лицензию Национального Банка Республики Казахстан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города Костаная на текущий финансовый год.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прекращения и возврата предоставляемой социальной помощи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Костаная;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порядке.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Заключительное положение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