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7923" w14:textId="edb7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14 октября 2011 года № 413 "Об утверждении Правил передачи объектов коммунального имущества в доверительное управление"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 апреля 2013 года № 129. Зарегистрировано Департаментом юстиции Костанайской области 30 апреля 2013 года № 4117. Утратило силу - Постановлением акимата Костанайской области от 26 февраля 2014 года № 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Костанайской области от 26.02.2014 № 52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национальных реестрах идентификационных номеров"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Правил передачи объектов коммунального имущества в доверительное управление" от 14 октября 2011 года № 413 (зарегистрировано в Реестре государственной регистрации нормативных правовых актов под № 3785, опубликовано 26 ноября 2011 года в газете "Костанайские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объектов коммунального имущества в доверительное управление, утвержденных вышеуказанным постановлением (далее - Правила):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для юридических лиц – копии справки либо свидетельства о государственной регистрации (перерегистрации), учредительных документов (учредительный договор и устав) с обязательным предъявлением оригинала для сверки либо нотариально засвидетельствованные копии указанных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копию документа, удостоверяющего личность физического лица с обязательным предъявлением оригинала для сверки либо нотариально засвидетельствованную копию указанного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ходатайства коммунального юридического лица (балансодержателя) на представление его объекта коммуникаций в доверительное управление обслуживающей организации частной формы собственности к ходатайству прилагаются согласие этой организации и копии ее правоустанавливающих документов, обоснование передачи, копии документов, подтверждающие право государственной коммунальной собственности передаваемого объекта.";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 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оригинал документа, удостоверяющего полномочия представителя, а также оригинал для сверки и копию документа, удостоверяющего личность представителя, либо нотариально засвидетельствованную копию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Республики Казахстан дополнительно представляют копии и оригиналы для сверки либо нотариально засвидетельствованные копии устава и справки либо свидетельства о регистрации (перерегистрации) юридического лица. Иностранные юридические лица представляют учредительные документы с нотариально заверенным переводом на казахский и/или русский языки.";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аббревиатуру "РНН" заменить на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"БИН" - для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"ИИН" - для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Костанайской области                  Н. Садуакасов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