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25b2" w14:textId="e842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на водных объектах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 марта 2013 года № 118. Зарегистрировано Департаментом юстиции Костанайской области 12 апреля 2013 года № 4090. Утратило силу решением маслихата Костанайской области от 11 декабря 2015 года №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Костанайской области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(ГУ)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"Тобол-Торгайская межобластная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бассейновая инспекция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хозяйства Комитета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Н. Сарсенов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ГУ "Костанайская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областная территориальная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инспекция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Бегимбетов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ГУ "Тобол-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Торгайская бассейновая инспекция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Оспанбекова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ГУ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Кенжебаев 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начальника ГУ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 Мухамбетов Н.Н.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начальника ГУ "Управление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природных ресурсов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природопользования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 Калиев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на водных объектах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общего водопользования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постановления Правительства Республики Казахстан от 28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заборе воды из поверхностных источников без применения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рекреационных целях, массового отдыха, туризма и спортивных целей, за исключением водных объектов,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судоходства и пользования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Общее водопользование осуществляется как на водных объектах общего пользования, так и на водных объектах, не состоящих в общем пользовании, и не требует наличия специального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 для исполнения всеми юридическими и физическими лицами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целях экологической, технической и санитарно- эпидемиологической безопасности населения, с учетом особенностей региональных условий на водных объектах Костанайской области запрещено: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купание в местах, где установлены предупредительные и запрещающие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забор воды для питьевых и бытовых нужд из поверхностных и подземных водных объектов в местах, на которые установлен запрет уполномоченным органом в области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водопой скота в зонах санитарной охраны источников питьевого водоснабжения и при отсутствии водопойных площадок и других устройств, предотвращающих загрязнение и засорение водных объектов в порядке общего водопользования, в противном случае, местные исполнительные органы проводят мероприятия по обустройству водопойных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Места, где запрещены катания на маломерных судах и других плавучих средствах, устанавливаются в соответствии с постановлением Правительства Республики Казахстан от 14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маломерными судами и базами (сооружениями) для их стоянок".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 водных объектах, входящих в список водно-болотных угодий международного и республиканского значения, утвержденных уполномоченным органом в области охраны, воспроизводства и использования животного мира и водных объектах, включенных в перечень объектов охраны окружающей среды, имеющих особое экологическое, научное и культурное значение, в том числе на: озере Бозшаколь (Сарыкольский район), озере Кушмурун (Алтынсаринский, Аулиекольский районы), Тениз-Каракамысской системе озер (Узункольский район), Койбагар-Тюнтюгурской системе озер (Карасуский район), Кулыколь-Талдыкольской системе озер (Камыстинский район), озере Тымтауыр (Карасуский район), озере Шошкалы (Узункольский район), озере Жарман (Узункольский район), озере Тениз (Мендыкаринский район) установить ограничение права общего водопользования в части езды на катерах, моторных лодках и других плавучих средствах с включенными двигателями в местах массового гнездования водоплавающих птиц и нерестилищах рыб в период их размножения.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период нереста и размножения рыбных ресурсов и других водных животных ограничение права общего водопользования на рыболовство устанавливается в соответствии с постановлением Правительства Республики Казахстан от 7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ограничений и запретов на пользование рыбными ресурсами и другими водными животными, их частей и дериватов, установлении мест и сроков их 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установления условий или запрета общего водопользования, водопользователь, осуществляющий обособленное или совместное водопользование, вносит в областной маслихат предложение, в котором обосновывает необходимость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решения маслихата Костанайской области от 28.06.2013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случае необоснованности установления условий или запрета общего водопользования, областной маслихат письменно уведомляет водопользователя об отказе предложенных условий или запрета общего водопользования, с обоснованием причин 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решения маслихата Костанайской области от 28.06.2013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8. О запрещении купания и других условиях осуществления общего водопользования население оповещается местными представительными органами области через средства массовой информации, специальными информационными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 незакрепленных водных объектах установка запретительных знаков, плакатов с предупреждениями о размерах штрафов за нарушение настоящих Правил обеспечивается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Ограничение или запрещение движения судов, осуществляемое в целях безопасности судоходства, охраны жизни и здоровья людей, сохранности грузов, регламентируется законами Республики Казахстан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17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>"О торговом мореплавании"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