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79e5" w14:textId="0ea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внутригородском общественном транспорте (кроме такси) для обучающихся и воспитанников организаций образования очной формы обучения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марта 2013 года № 10/113. Зарегистрировано Департаментом юстиции Мангистауской области 26 апреля 2013 года № 2242. Утратило силу решением Актауского городского маслихата Мангистауской области от 11 марта 2016 года № 38/383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№ 319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№ 581 "О государственной молодежной политике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24 апреля 2012 года № 242 "Об установлении тарифов на внутригородских маршрутах общественного пассажирского транспорта города Актау" (зарегистрировано в Реестре государственной регистрации нормативных правовых актов за № 11-1-177, опубликовано в газете "Огни Мангистау" от 2 июня 2012 года за № 98-99),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льготный проезд на внутригородском общественном транспорте (кроме такси) в виде оплаты 50 процентов действующего тарифа для обучающихся и воспитанников следующих организаций образования очной формы обучения города Актау: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учебных заведений, дающих общее среднее образование, техническое 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школ - интернатов.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Обеспечить выделение средств из городского бюджета на соответствующий финансовый год по программе 6.02.464.008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Актауского городского маслихата по социальным вопросам (председатель 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Актауского городского маслихата" (Л.Сүйіндік, по согласованию)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СаугабаевМ.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Ким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