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d771" w14:textId="623d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2013 год дополнительного перечня лиц, относящихся к целевым группам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Актауского городского акимата Мангистауской области от 05 марта 2013 года № 357. Зарегистрировано Департаментом юстиции Мангистауской области 04 апреля 2013 года № 2237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148-ІІ «О местном государственном управлении и самоуправлении в Республике Казахстан» 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2013 год 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«Актауский городской отдел занятости и социальных программ» (Г.Н. Хайрлиева) обеспечить опубликование постановления на интернет - 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  на заместителя акима города Елтизарова Р.Т.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 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Е. Жанбыршин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