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36d4" w14:textId="9b63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поселка Баутино Тупкараганского района к категории "село"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02 июля 2013 года № 189 и решение Мангистауского областного маслихата от 02 июля 2013 года № 11/165. Зарегистрировано Департаментом юстиции Мангистауской области 03 июля 2013 года за № 2260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Тупкараганского районного маслихата и акимата Тупкараганского района об отнесении поселка Баутино Тупкараганского района к категории «село», и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 - территориальном устройстве Республики Казахстан» от 8 декабря 1993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поселок Баутино Тупкараганского района к категории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Ибагаров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