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8c4b" w14:textId="9e58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04 апреля 2013 года N 328. Зарегистрировано Департаментом юстиции Кызылординской области 03 мая 2013 года N 4439. Утратило силу постановлением Жанакорганского районного акимата Кызылординской области от 29 мая 2018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29.05.2018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23 января 2001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пяти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квоту рабочих мест для несовершеннолетних выпускников интернатных организаций в размере пяти процентов.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Ибрагимова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Жанакорганского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