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b991" w14:textId="218b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марта 2013 года N 84. Зарегистрировано Департаментом юстиции Кызылординской области 11 апреля 2013 года за N 4428. Утратило силу в связи с истечением срока применения - (письмо Кармакшинского районного маслихата Кызылординской области от 12 августа 2014 года N 03-11/143)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12.08.2014 N 03-11/143).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до 31 мая 2013 года за счет средств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68000 (шестьдесят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25000 (двадцать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единовременную материальную помощь в срок до 31 мая 2013 года за счет средств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86550 (восемьдесят шесть тысяч пятьсот пятьдесят)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69240 (шестьдесят девять тысяч двести сорок)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обслуживавшие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а также военнослужащим, ставшими инвалидами вследствие ранения, контузии, увечья, полученных при прохождении воинской службы в Афганистане или других государствах, в которых велись боевые действия;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в размере 43275 (сорок три тысячи двести семьдесят пять)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Е. Рзалиев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М. Наятулы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