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57c6" w14:textId="74c5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территории Трудового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11 сентября 2013 года N 43/01. Зарегистрировано Департаментом юстиции Карагандинской области 1 октября 2013 года N 2387. Утратило силу постановлением акимата Осакаровского района Карагандинской области от 25 октября 2013 года N 51/01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25.10.2013 N 51/01.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N 407 "Об утверждении нормативных правовых актов в области ветеринарии",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эмфизематозный карбункул среди крупного рогатого скота, установить ветеринарный режим карантинной зоны с введением карантинного режима на территории Трудового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ветеринарии Осакаровского района" в целях недопущения распространения заразного заболевания животных, достижения ветеринарно-санитарного благополучия в эпизоотическом очаге и неблагополучном пункте, провести необходимые ветеринарные мероприятия,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руководителю государственного учреждения "Осакаровская районная территориальная инспекция Комитета ветеринарного контроля и надзора Министерства сельского хозяйства Республики Казахстан" Оспанову Галыму Хамиевичу (по согласованию) обеспечить выполнение мероприятий по карантину,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С. Аймаков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"Осакаровская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сентября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