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013" w14:textId="7e3c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Жанааркинского районного маслихата Карагандинской области от 27 ноября 2013 года № 23/149. Зарегистрировано Департаментом юстиции Карагандинской области 23 декабря 2013 года № 2468.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№ 8-12-125, опубликовано в газете "Жаңаарқа" от 7 апреля 2012 года № 16 (9489)),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Жанааркинского районного маслихата от 20 августа 2012 года № 8/52 "О внесении изменений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№ 1931, опубликовано в газете "Жаңаарқа" от 22 сентября 2012 года № 43 (9515)),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Жанааркинского районного маслихата от 14 февраля 2013 года № 15/97 "О внесении изменения в решение 2 сессии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за № 2226, опубликовано в газете "Жаңаарқа" от 20 марта 2013 года № 16 (9546)),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Жанааркинском районе, зарегистрированным в данном жилье, являющимся собственниками или нанимателями (поднанимателями) жилища, в том случае, если расходы на содержание жилого дома (жилого здания) и потребление коммунальных услуг, на арендную плату за пользование жилищем, арендованным местным исполнительным органом в частном жилищном фонде, в пределах нормы площади жилища, обеспечиваемой компенсационными мерами, но не более фактически занимаемой общей площади, нормативов расходов на содержание жилого дома (жилого здания), а также повышения тарифов абонентской платы за оказание услуг телекоммуникаций, в бюджете семьи (гражданина) превышают долю предельно-допустимых расходов на эти цели.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жилого дома (жилого здания),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устанавливается к совокупному доходу семьи в размере пятнадцати процентов.".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правовые отношения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Жанааркинского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