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c405" w14:textId="bdec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Актогайского районного маслихата от 12 декабря 2012 года № 91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19 сессии Актогайского районного маслихата Карагандинской области от 13 декабря 2013 года № 175. Зарегистрировано Департаментом юстиции Карагандинской области 18 декабря 2013 года № 2453.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2068, опубликовано в газете "Тоқырауын тынысы" от 28 декабря 2012 года № 55 (7370)), в которое внесено изменение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Актогайского районного маслихата от 13 февраля 2013 года № 105 "О внесении изменения в решение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2194, опубликовано в газете "Тоқырауын тынысы" от 15 марта 2013 года № 10 (7380)),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сессии Актогайского районного маслихата от 28 марта 2013 года № 115 "О внесении изменений в решение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2296, опубликовано в газете "Тоқырауын тынысы" от 19 апреля 2013 года № 15 (7385)),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15 сессии Актогайского районного маслихата от 4 июля 2013 года № 138 "О внесении изменений в решение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2368, опубликовано в газете "Тоқырауын тынысы" от 2 августа 2013 года № 29 (7399)),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17 сессии Актогайского районного маслихата от 3 октября 2013 года № 159 "О внесении изменений в решение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2396, опубликовано в газете "Тоқырауын тынысы" от 18 октября 2013 года № 40 (7410)),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18 сессии Актогайского районного маслихата от 28 ноября 2013 года № 166 "О внесении изменений в решение 10 сессии Актогайского районного маслихата от 12 декабря 2012 года № 91 "О районном бюджете на 2013-2015 годы" (зарегистрировано в Реестре государственной регистрации нормативных правовых актов за № 2428),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"2595843" заменить цифрами "2637824";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"1649791" заменить цифрами "1691772";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"2593746" заменить цифрами "2635727";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Онгаркулов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экономики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 Актогайского района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Зейнелгабдин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91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2637824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1691772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4043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-63892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2013 года №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2012 года № 91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районного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461010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штатной численности местных исполнительных органов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11662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учреждениях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образования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городов и сельских населенных пунктов в рамках Дорожной карты занятости 2020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коммунально-инженерной инфраструктуры и благоустройство сельских населенных пунктов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215206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65926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государственного коммунального жилищного фонда 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коммунального государственного предприятия "Аккайын"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