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f052" w14:textId="303f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 в городе Шахтинске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 Карагандинской области от 2 мая 2013 года N 12/4. Зарегистрировано Департаментом юстиции Карагандинской области 3 июня 2013 года N 2341. Утратило силу постановлением акимата города Шахтинска Карагандинской области от 25 мая 2016 года N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25.05.2016 N 18/01.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 – исполнительной инспекции, в размере одного процента от общей численности рабочих мест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заместителя акима города Шахтинска Рыстина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Аглиулин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