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be9b" w14:textId="ad8b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Саранского городского маслихата от 14 декабря 2012 года № 144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27 сессии Саранского городского маслихата Карагандинской области от 12 декабря 2013 года № 274. Зарегистрировано Департаментом юстиции Карагандинской области 13 декабря 2013 года № 2449.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2070, опубликовано в газете "Спутник" от 27 декабря 2012 года № 52),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Саранского городского маслихата от 15 февраля 2013 года № 157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2182, опубликовано в газете "Саран газеті" от 1 марта 2013 года № 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Саранского городского маслихата от 4 апреля 2013 года № 168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2303, опубликовано в газете "Саран газеті" от 19 апреля 2013 года № 16),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Саранского городского маслихата от 24 мая 2013 года № 190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2343, опубликовано в газете "Саран газеті" от 14 июня 2013 года № 24),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Саранского городского маслихата от 11 июля 2013 года № 216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2370, опубликовано в газете "Саран газеті" от 26 июля 2013 года № 30),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Саранского городского маслихата от 19 августа 2013 года № 228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2386, опубликовано в газете "Саран газеті" от 20 сентября 2013 года № 38),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Саранского городского маслихата от 26 сентября 2013 года № 248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2392, опубликовано в газете "Саран газеті" от 18 октября 2013 года № 42),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Саранского городского маслихата от 12 ноября 2013 года № 257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2418, опубликовано в газете "Саран газеті" от 29 ноября 2013 года № 48),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Саранского городского маслихата от 29 ноября 2013 года № 266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2430, опубликовано в газете "Саран газеті" от 6 декабря 2013 года № 49)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"4097906" заменить на цифры "4094628";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"3243954" заменить на цифры "3240676";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"4133114" заменить на цифры "4129836";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на цифры "10600";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