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a38b" w14:textId="c5da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Саранского городского маслихата от 14 декабря 2012 года № 144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Саранского городского маслихата Карагандинской области от 26 сентября 2013 года № 248. Зарегистрировано Департаментом юстиции Карагандинской области 9 октября 2013 года № 2392.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2070, опубликовано в газете "Спутник" от 27 декабря 2012 года № 52),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15 февраля 2013 года № 157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2182, опубликовано в газете "Саран газеті" от 1 марта 2013 года № 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Саранского городского маслихата от 4 апреля 2013 года № 168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2303, опубликовано в газете "Саран газеті" от 19 апреля 2013 года № 16),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Саранского городского маслихата от 24 мая 2013 года № 190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2343, опубликовано в газете "Саран газеті" от 14 июня 2013 года № 24),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от 11 июля 2013 года № 216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2370, опубликовано в газете "Саран газеті" от 26 июля 2013 года № 30),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Саранского городского маслихата от 19 августа 2013 года № 228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2386, опубликовано в газете "Саран газеті" от 20 сентября 2013 года № 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"4028597" заменить на цифры "4049824";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"741230" заменить на цифры "765913";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"17300" заменить на цифры "29800";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"33900" заменить на цифры "33400";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"3225567" заменить на цифры "3220711";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"4053205" заменить на цифры "4085032";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"21000" заменить на цифры "10400";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"8227" заменить на цифры "11599";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2013 года №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144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