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ea3b" w14:textId="2d0e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еречне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1 апреля 2013 года N 13/04. Зарегистрировано Департаментом юстиции Карагандинской области 3 мая 2013 года N 2321. Утратило силу постановлением акимата города Балхаш Карагандинской области от 19 июня 2014 года № 2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19.06.2014 № 26/05 (вводится в действие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ительно не работающие безработные (двенадцать и более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