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94fe" w14:textId="1af9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29 октября 2013 года № 523. Зарегистрировано Департаментом юстиции Жамбылской области 20 ноября 2013 года № 2051. Утратило силу постановлением акимата Таласского района Жамбылской области от 30 января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Таласского района Жамбылской области от 30.01.2017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Таласского района от 23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освобожденных из мест лишения свободы" (зарегистрировано в Реестре государственной регистрации нормативных правовых актов за № 6-10-122, опубликованное 1 октября 2011 года в газете "Талас тынысы" № 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"Отдел занятости и социальных программ акимата Таласского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Рахимжанова Кайрата Аманжоловича.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Рымтаев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