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1535" w14:textId="a461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2012 года № 12-8 "Об утверждении Правил оказания жилищной помощи малообеспеченным семьям (гражданам) Байзакского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10 декабря 2013 года № 23-4. Зарегистрировано Департаментом юстиции Жамбылской области 24 декабря 2013 года № 2078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Правила оказания жилищной помощи малообеспеченным семьям (гражданам) Байзакского района» (зарегистрировано в Реестре государственной регистрации нормативных правовых актов за № 1877, опубликованное 16 января 2012 года в газете «Сельская новь»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заголовок и текст на государственном языке, заголовок и текст на русском языке не изменяются.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Жамишжанов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Укибаев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