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99e3" w14:textId="4a79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 - исполнительной инспекции, а также лиц, освобожденных из мест лишения свободы и несовершеннолетних выпускников интернатных организаций в Байзакском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Байзакского районного акимата Жамбылской области от 4 января 2013 года № 4. Зарегистрировано Департаментом юстиции Жамбылской области 4 февраля 2013 года № 1885. Утратило силу постановлением акимата Байзакского района Жамбылской области от 27 мая 2016 года № 245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Байзакского района Жамбылской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Байзакского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для лиц, состоящих на учете службы пробации уголовно- исполнительной инспекции, а также лиц, освобожденных из мест лишения свободы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несовершеннолетних выпускников интернатных организаций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"Отдел занятости и социальных программ акимата Байзакского района при направлении на работу лиц состоящих на учете службы пробации уголовно- исполнительной инспекции, а также лиц, освобожденных из мест лишения свободы и несовершеннолетних выпускников интернатных организаций руководствоваться данным постановлением.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Демесинова Максата Аманжоловича.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и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