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135d" w14:textId="2181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11 декабря 2013 года № 1124. Зарегистрировано Департаментом юстиции Жамбылской области 28 декабря 2013 года № 2089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Исходя из ситуации на рынке труда и бюджетных средств, установить дополнительный перечень следующих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технических и средне-специальных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незанятая молодежь в возрасте от 21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постановление акимата города Тараз от 25 февраля 2013 года 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дополнительного перечня лиц, относящихся к целевым группам в 2013 году» (Зарегистрировано в Реестре государственной регистрации нормативных правовых актов № 1903, опубликовано 10 апреля 2013 года в газете «Жамбыл - Тараз» № 15) утравшим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Орынбеков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