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28d0" w14:textId="3d62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27 июня 2012 года № 5-6 "Об утверждении Правил оказания жилищной помощи малообеспеченным семьям (гражданам)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8 октября 2013 года № 19-8. Зарегистрировано Департаментом юстиции Жамбылской области 6 ноября 2013 года № 2036. Утратило силу решением Таразского городского маслихата Жамбылской области от 15 февраля 2019 года № 42-6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27 июня 2012 года № 5-6 "Об утверждении Правил оказания жилищной помощи малообеспеченным семьям (гражданам)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6-1-150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8 августа 2012 года в газете "Жамбыл-Тараз" № 32)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заголовок и текст на государственном языке, заголовок и текст на русском языке не изменяются.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