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78a1" w14:textId="9d37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28 ноября 2013 года № 360. Зарегистрировано Департаментом юстиции Жамбылской области 8 января 2014 года № 2097. Утратило силу постановлением акимата Жамбылской области от 27 января 2016 года №15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3 мая 2005 года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служебной этики государственных служащих местных исполнительных органов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управления персоналом аппарата акима области (Н. Ержанов) обеспечить в установленном законодательном Республики Казахстан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Рахманбердиева Рахматильду Сегизбаевича.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360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местных исполнительных органов Жамбылской области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Жамбылской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3 мая 2005 года </w:t>
      </w:r>
      <w:r>
        <w:rPr>
          <w:rFonts w:ascii="Times New Roman"/>
          <w:b w:val="false"/>
          <w:i w:val="false"/>
          <w:color w:val="000000"/>
          <w:sz w:val="28"/>
        </w:rPr>
        <w:t>№ 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основаны на общепринятых морально-этических нормах и устанавливают основные стандарты поведения государственных служащих местных исполнительных органов (аппаратов акимов, исполнительных органов, финансируемых из местных бюджетов) области, района (города областного значения) (далее - государственные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Осознавая, что несение государственной службы является выражением особого доверия со стороны общества и государства, а также то, что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 Государственные служащие должны строго соблюдать общие правила поведения государственных служащих, антикоррупционное поведение, правила публичного выступления, а также поведение государственных служащих во внеслужебное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должны неукоснительно исполнять обязанности, установленные законами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соблюдать общепринятые морально-этические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проявлять вежливость и корректность в обращении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соблюдать установленные законами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исполнять должностные обязанности добросовестно и на профессиональном уровне в целях обеспечения эффективной работы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не требовать от подчиненных государственных служащих исполнения поручений, выходящих за рамки их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не принуждать других лиц к совершению противоправных проступков или поступков, не совместимых с общепринятыми морально-этическими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не допускать и пресекать факты нарушения норм служебной этики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 соблюдать деловой этикет, уважать правила официального поведения,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коррупции, а также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